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104D4F" w14:textId="77777777" w:rsidR="0070383E" w:rsidRPr="009F1E95" w:rsidRDefault="0070383E" w:rsidP="003A5837">
      <w:pPr>
        <w:jc w:val="center"/>
        <w:rPr>
          <w:rFonts w:ascii="Sylfaen" w:hAnsi="Sylfaen"/>
          <w:b/>
        </w:rPr>
      </w:pPr>
    </w:p>
    <w:p w14:paraId="516BC29F" w14:textId="56804938" w:rsidR="0070383E" w:rsidRDefault="0070383E" w:rsidP="0070383E">
      <w:pPr>
        <w:spacing w:after="0" w:line="240" w:lineRule="auto"/>
        <w:jc w:val="right"/>
        <w:rPr>
          <w:rFonts w:ascii="Sylfaen" w:hAnsi="Sylfaen"/>
          <w:sz w:val="40"/>
          <w:szCs w:val="40"/>
          <w:lang w:val="ka-GE"/>
        </w:rPr>
      </w:pPr>
      <w:r>
        <w:rPr>
          <w:rFonts w:ascii="Sylfaen" w:hAnsi="Sylfaen"/>
          <w:sz w:val="40"/>
          <w:szCs w:val="40"/>
          <w:lang w:val="ka-GE"/>
        </w:rPr>
        <w:t xml:space="preserve">საქართველოს </w:t>
      </w:r>
      <w:r w:rsidRPr="00DA43AE">
        <w:rPr>
          <w:rFonts w:ascii="Sylfaen" w:hAnsi="Sylfaen"/>
          <w:sz w:val="40"/>
          <w:szCs w:val="40"/>
          <w:lang w:val="ka-GE"/>
        </w:rPr>
        <w:t xml:space="preserve">SOS </w:t>
      </w:r>
      <w:r>
        <w:rPr>
          <w:rFonts w:ascii="Sylfaen" w:hAnsi="Sylfaen"/>
          <w:sz w:val="40"/>
          <w:szCs w:val="40"/>
          <w:lang w:val="ka-GE"/>
        </w:rPr>
        <w:t xml:space="preserve">ბავშვთა სოფელი                                                                                            </w:t>
      </w:r>
    </w:p>
    <w:p w14:paraId="266F68C9" w14:textId="12115B08" w:rsidR="0070383E" w:rsidRDefault="0070383E" w:rsidP="0070383E">
      <w:pPr>
        <w:spacing w:after="0" w:line="240" w:lineRule="auto"/>
        <w:jc w:val="right"/>
        <w:rPr>
          <w:rFonts w:ascii="Sylfaen" w:hAnsi="Sylfaen"/>
          <w:sz w:val="40"/>
          <w:szCs w:val="40"/>
          <w:lang w:val="ka-GE"/>
        </w:rPr>
      </w:pPr>
      <w:r>
        <w:rPr>
          <w:rFonts w:ascii="Sylfaen" w:hAnsi="Sylfaen"/>
          <w:sz w:val="40"/>
          <w:szCs w:val="40"/>
          <w:lang w:val="ka-GE"/>
        </w:rPr>
        <w:t xml:space="preserve">აცხადებს ტენდერს </w:t>
      </w:r>
      <w:r w:rsidR="00AA5374">
        <w:rPr>
          <w:rFonts w:ascii="Sylfaen" w:hAnsi="Sylfaen"/>
          <w:sz w:val="40"/>
          <w:szCs w:val="40"/>
          <w:lang w:val="ka-GE"/>
        </w:rPr>
        <w:t>ავეჯის შე</w:t>
      </w:r>
      <w:r w:rsidR="00AC23CD">
        <w:rPr>
          <w:rFonts w:ascii="Sylfaen" w:hAnsi="Sylfaen"/>
          <w:sz w:val="40"/>
          <w:szCs w:val="40"/>
          <w:lang w:val="ka-GE"/>
        </w:rPr>
        <w:t>სყიდვაზე</w:t>
      </w:r>
    </w:p>
    <w:p w14:paraId="1B13BD1D" w14:textId="77777777" w:rsidR="0070383E" w:rsidRDefault="0070383E" w:rsidP="0070383E">
      <w:pPr>
        <w:spacing w:after="0" w:line="240" w:lineRule="auto"/>
        <w:jc w:val="right"/>
        <w:rPr>
          <w:rFonts w:ascii="Sylfaen" w:hAnsi="Sylfaen"/>
          <w:sz w:val="18"/>
          <w:szCs w:val="18"/>
          <w:lang w:val="ka-GE"/>
        </w:rPr>
      </w:pPr>
    </w:p>
    <w:p w14:paraId="71E6AE41" w14:textId="3F780ED4" w:rsidR="0070383E" w:rsidRPr="000B7D14" w:rsidRDefault="0070383E" w:rsidP="0070383E">
      <w:pPr>
        <w:spacing w:after="0" w:line="240" w:lineRule="auto"/>
        <w:jc w:val="both"/>
        <w:rPr>
          <w:rFonts w:ascii="Sylfaen" w:hAnsi="Sylfaen"/>
          <w:sz w:val="20"/>
          <w:szCs w:val="18"/>
          <w:lang w:val="ka-GE"/>
        </w:rPr>
      </w:pPr>
      <w:r w:rsidRPr="008641BC">
        <w:rPr>
          <w:rFonts w:ascii="Sylfaen" w:hAnsi="Sylfaen"/>
          <w:sz w:val="20"/>
          <w:szCs w:val="18"/>
          <w:lang w:val="ka-GE"/>
        </w:rPr>
        <w:t>საქართველოს SOS ბავშვთა სოფელი</w:t>
      </w:r>
      <w:r w:rsidR="00755EFB" w:rsidRPr="008641BC">
        <w:rPr>
          <w:rFonts w:ascii="Sylfaen" w:hAnsi="Sylfaen"/>
          <w:sz w:val="20"/>
          <w:szCs w:val="18"/>
          <w:lang w:val="ka-GE"/>
        </w:rPr>
        <w:t xml:space="preserve">, ჯვარის სათემო განათლების ცენტრთან თანამშრომლობით, </w:t>
      </w:r>
      <w:r w:rsidRPr="008641BC">
        <w:rPr>
          <w:rFonts w:ascii="Sylfaen" w:hAnsi="Sylfaen"/>
          <w:sz w:val="20"/>
          <w:szCs w:val="18"/>
          <w:lang w:val="ka-GE"/>
        </w:rPr>
        <w:t xml:space="preserve">გერმანიის ეკონომიკური თანამშრომლობისა და განვითარების ფედერალური სამინისტროსა  და გერმანიის ფონდის მიერ დაფინანსებული პროექტის - </w:t>
      </w:r>
      <w:r w:rsidR="00AC23CD" w:rsidRPr="00AC23CD">
        <w:rPr>
          <w:rFonts w:ascii="Sylfaen" w:hAnsi="Sylfaen"/>
          <w:sz w:val="20"/>
          <w:szCs w:val="18"/>
          <w:lang w:val="ka-GE"/>
        </w:rPr>
        <w:t xml:space="preserve">"ოჯახების სოციალურ-ეკონომიკური მდგომარეობის გაუმჯობესება სათემო სტრუქტურებისა და ადგილობრივი პარტნიორობის გაძლიერების გზით საქართველოში" </w:t>
      </w:r>
      <w:r w:rsidRPr="008641BC">
        <w:rPr>
          <w:rFonts w:ascii="Sylfaen" w:hAnsi="Sylfaen"/>
          <w:sz w:val="20"/>
          <w:szCs w:val="18"/>
          <w:lang w:val="ka-GE"/>
        </w:rPr>
        <w:t xml:space="preserve"> ფარგლებში, </w:t>
      </w:r>
      <w:r w:rsidR="00770298">
        <w:rPr>
          <w:rFonts w:ascii="Sylfaen" w:hAnsi="Sylfaen"/>
          <w:sz w:val="20"/>
          <w:szCs w:val="18"/>
          <w:lang w:val="ka-GE"/>
        </w:rPr>
        <w:t xml:space="preserve"> </w:t>
      </w:r>
      <w:r w:rsidR="00AA5374">
        <w:rPr>
          <w:rFonts w:ascii="Sylfaen" w:hAnsi="Sylfaen"/>
          <w:sz w:val="20"/>
          <w:szCs w:val="18"/>
          <w:lang w:val="ka-GE"/>
        </w:rPr>
        <w:t xml:space="preserve"> ავეჯის შესყიდვის </w:t>
      </w:r>
      <w:r w:rsidR="000B7D14">
        <w:rPr>
          <w:rFonts w:ascii="Sylfaen" w:hAnsi="Sylfaen"/>
          <w:sz w:val="20"/>
          <w:szCs w:val="18"/>
          <w:lang w:val="ka-GE"/>
        </w:rPr>
        <w:t xml:space="preserve">მიზნით </w:t>
      </w:r>
      <w:r w:rsidRPr="008641BC">
        <w:rPr>
          <w:rFonts w:ascii="Sylfaen" w:hAnsi="Sylfaen"/>
          <w:sz w:val="20"/>
          <w:szCs w:val="18"/>
          <w:lang w:val="ka-GE"/>
        </w:rPr>
        <w:t xml:space="preserve">იწვევს </w:t>
      </w:r>
      <w:r w:rsidR="00770298">
        <w:rPr>
          <w:rFonts w:ascii="Sylfaen" w:hAnsi="Sylfaen"/>
          <w:sz w:val="20"/>
          <w:szCs w:val="18"/>
          <w:lang w:val="ka-GE"/>
        </w:rPr>
        <w:t xml:space="preserve"> </w:t>
      </w:r>
      <w:r w:rsidRPr="008641BC">
        <w:rPr>
          <w:rFonts w:ascii="Sylfaen" w:hAnsi="Sylfaen"/>
          <w:sz w:val="20"/>
          <w:szCs w:val="18"/>
          <w:lang w:val="ka-GE"/>
        </w:rPr>
        <w:t>იურიდიულ პირებს ტენდერში მონაწილეობის მისაღებად.</w:t>
      </w:r>
      <w:r w:rsidRPr="008641BC">
        <w:rPr>
          <w:rFonts w:ascii="Sylfaen" w:hAnsi="Sylfaen"/>
          <w:sz w:val="20"/>
          <w:szCs w:val="18"/>
          <w:lang w:val="ka-GE"/>
        </w:rPr>
        <w:cr/>
      </w:r>
    </w:p>
    <w:p w14:paraId="63845392" w14:textId="2664DAB8" w:rsidR="0070383E" w:rsidRPr="008641BC" w:rsidRDefault="0070383E" w:rsidP="0070383E">
      <w:pPr>
        <w:pStyle w:val="ListParagraph"/>
        <w:ind w:left="0"/>
        <w:jc w:val="both"/>
        <w:rPr>
          <w:rFonts w:ascii="Sylfaen" w:hAnsi="Sylfaen"/>
          <w:b/>
          <w:sz w:val="20"/>
          <w:szCs w:val="18"/>
          <w:lang w:val="ka-GE"/>
        </w:rPr>
      </w:pPr>
      <w:r w:rsidRPr="008641BC">
        <w:rPr>
          <w:rFonts w:ascii="Sylfaen" w:hAnsi="Sylfaen"/>
          <w:b/>
          <w:sz w:val="20"/>
          <w:szCs w:val="18"/>
          <w:lang w:val="ka-GE"/>
        </w:rPr>
        <w:t xml:space="preserve">ინფორმაცია ორგანიზაციის შესახებ: </w:t>
      </w:r>
    </w:p>
    <w:p w14:paraId="6686EC4B" w14:textId="77777777" w:rsidR="0070383E" w:rsidRPr="008641BC" w:rsidRDefault="0070383E" w:rsidP="0070383E">
      <w:pPr>
        <w:pStyle w:val="ListParagraph"/>
        <w:spacing w:after="0" w:line="240" w:lineRule="auto"/>
        <w:ind w:left="0"/>
        <w:jc w:val="both"/>
        <w:rPr>
          <w:rFonts w:ascii="Sylfaen" w:hAnsi="Sylfaen" w:cs="Sylfaen"/>
          <w:b/>
          <w:sz w:val="20"/>
          <w:szCs w:val="18"/>
          <w:lang w:val="ka-GE"/>
        </w:rPr>
      </w:pPr>
    </w:p>
    <w:p w14:paraId="3A29F92E" w14:textId="77777777" w:rsidR="0070383E" w:rsidRPr="008641BC" w:rsidRDefault="0070383E" w:rsidP="0070383E">
      <w:pPr>
        <w:pStyle w:val="ListParagraph"/>
        <w:ind w:left="0"/>
        <w:jc w:val="both"/>
        <w:rPr>
          <w:rFonts w:ascii="Sylfaen" w:hAnsi="Sylfaen" w:cs="Sylfaen"/>
          <w:sz w:val="20"/>
          <w:szCs w:val="18"/>
          <w:lang w:val="ka-GE"/>
        </w:rPr>
      </w:pPr>
      <w:r w:rsidRPr="008641BC">
        <w:rPr>
          <w:rFonts w:ascii="Sylfaen" w:hAnsi="Sylfaen" w:cs="Sylfaen"/>
          <w:b/>
          <w:sz w:val="20"/>
          <w:szCs w:val="18"/>
          <w:lang w:val="ka-GE"/>
        </w:rPr>
        <w:t>საქართველოს</w:t>
      </w:r>
      <w:r w:rsidRPr="008641BC">
        <w:rPr>
          <w:rFonts w:ascii="Sylfaen" w:hAnsi="Sylfaen" w:cstheme="minorHAnsi"/>
          <w:b/>
          <w:sz w:val="20"/>
          <w:szCs w:val="18"/>
          <w:lang w:val="ka-GE"/>
        </w:rPr>
        <w:t xml:space="preserve"> SOS </w:t>
      </w:r>
      <w:r w:rsidRPr="008641BC">
        <w:rPr>
          <w:rFonts w:ascii="Sylfaen" w:hAnsi="Sylfaen" w:cs="Sylfaen"/>
          <w:b/>
          <w:sz w:val="20"/>
          <w:szCs w:val="18"/>
          <w:lang w:val="ka-GE"/>
        </w:rPr>
        <w:t>ბავშვთა</w:t>
      </w:r>
      <w:r w:rsidRPr="008641BC">
        <w:rPr>
          <w:rFonts w:ascii="Sylfaen" w:hAnsi="Sylfaen" w:cstheme="minorHAnsi"/>
          <w:b/>
          <w:sz w:val="20"/>
          <w:szCs w:val="18"/>
          <w:lang w:val="ka-GE"/>
        </w:rPr>
        <w:t xml:space="preserve"> </w:t>
      </w:r>
      <w:r w:rsidRPr="008641BC">
        <w:rPr>
          <w:rFonts w:ascii="Sylfaen" w:hAnsi="Sylfaen" w:cs="Sylfaen"/>
          <w:b/>
          <w:sz w:val="20"/>
          <w:szCs w:val="18"/>
          <w:lang w:val="ka-GE"/>
        </w:rPr>
        <w:t>სოფელი</w:t>
      </w:r>
      <w:r w:rsidRPr="008641BC">
        <w:rPr>
          <w:rFonts w:ascii="Sylfaen" w:hAnsi="Sylfaen" w:cstheme="minorHAnsi"/>
          <w:sz w:val="20"/>
          <w:szCs w:val="18"/>
          <w:lang w:val="ka-GE"/>
        </w:rPr>
        <w:t xml:space="preserve"> 1989 </w:t>
      </w:r>
      <w:r w:rsidRPr="008641BC">
        <w:rPr>
          <w:rFonts w:ascii="Sylfaen" w:hAnsi="Sylfaen" w:cs="Sylfaen"/>
          <w:sz w:val="20"/>
          <w:szCs w:val="18"/>
          <w:lang w:val="ka-GE"/>
        </w:rPr>
        <w:t>წლიდან</w:t>
      </w:r>
      <w:r w:rsidRPr="008641BC">
        <w:rPr>
          <w:rFonts w:ascii="Sylfaen" w:hAnsi="Sylfaen" w:cstheme="minorHAnsi"/>
          <w:sz w:val="20"/>
          <w:szCs w:val="18"/>
          <w:lang w:val="ka-GE"/>
        </w:rPr>
        <w:t xml:space="preserve"> </w:t>
      </w:r>
      <w:r w:rsidRPr="008641BC">
        <w:rPr>
          <w:rFonts w:ascii="Sylfaen" w:hAnsi="Sylfaen" w:cs="Sylfaen"/>
          <w:sz w:val="20"/>
          <w:szCs w:val="18"/>
          <w:lang w:val="ka-GE"/>
        </w:rPr>
        <w:t>საქმიანობს</w:t>
      </w:r>
      <w:r w:rsidRPr="008641BC">
        <w:rPr>
          <w:rFonts w:ascii="Sylfaen" w:hAnsi="Sylfaen" w:cstheme="minorHAnsi"/>
          <w:sz w:val="20"/>
          <w:szCs w:val="18"/>
          <w:lang w:val="ka-GE"/>
        </w:rPr>
        <w:t xml:space="preserve"> </w:t>
      </w:r>
      <w:r w:rsidRPr="008641BC">
        <w:rPr>
          <w:rFonts w:ascii="Sylfaen" w:hAnsi="Sylfaen" w:cs="Sylfaen"/>
          <w:sz w:val="20"/>
          <w:szCs w:val="18"/>
          <w:lang w:val="ka-GE"/>
        </w:rPr>
        <w:t>საქართველოში, ბავშვთა კეთილდღეობის სფეროში. ორგანიზაციის</w:t>
      </w:r>
      <w:r w:rsidRPr="008641BC">
        <w:rPr>
          <w:rFonts w:ascii="Sylfaen" w:hAnsi="Sylfaen" w:cstheme="minorHAnsi"/>
          <w:sz w:val="20"/>
          <w:szCs w:val="18"/>
          <w:lang w:val="ka-GE"/>
        </w:rPr>
        <w:t xml:space="preserve"> </w:t>
      </w:r>
      <w:r w:rsidRPr="008641BC">
        <w:rPr>
          <w:rFonts w:ascii="Sylfaen" w:hAnsi="Sylfaen" w:cs="Sylfaen"/>
          <w:sz w:val="20"/>
          <w:szCs w:val="18"/>
          <w:lang w:val="ka-GE"/>
        </w:rPr>
        <w:t>მიზანია</w:t>
      </w:r>
      <w:r w:rsidRPr="008641BC">
        <w:rPr>
          <w:rFonts w:ascii="Sylfaen" w:hAnsi="Sylfaen" w:cstheme="minorHAnsi"/>
          <w:sz w:val="20"/>
          <w:szCs w:val="18"/>
          <w:lang w:val="ka-GE"/>
        </w:rPr>
        <w:t xml:space="preserve"> სოციალურად დაუცველი ბავშვებისა </w:t>
      </w:r>
      <w:r w:rsidRPr="008641BC">
        <w:rPr>
          <w:rFonts w:ascii="Sylfaen" w:hAnsi="Sylfaen" w:cs="Sylfaen"/>
          <w:sz w:val="20"/>
          <w:szCs w:val="18"/>
          <w:lang w:val="ka-GE"/>
        </w:rPr>
        <w:t>და</w:t>
      </w:r>
      <w:r w:rsidRPr="008641BC">
        <w:rPr>
          <w:rFonts w:ascii="Sylfaen" w:hAnsi="Sylfaen" w:cstheme="minorHAnsi"/>
          <w:sz w:val="20"/>
          <w:szCs w:val="18"/>
          <w:lang w:val="ka-GE"/>
        </w:rPr>
        <w:t xml:space="preserve"> </w:t>
      </w:r>
      <w:r w:rsidRPr="008641BC">
        <w:rPr>
          <w:rFonts w:ascii="Sylfaen" w:hAnsi="Sylfaen" w:cs="Sylfaen"/>
          <w:sz w:val="20"/>
          <w:szCs w:val="18"/>
          <w:lang w:val="ka-GE"/>
        </w:rPr>
        <w:t>მათი</w:t>
      </w:r>
      <w:r w:rsidRPr="008641BC">
        <w:rPr>
          <w:rFonts w:ascii="Sylfaen" w:hAnsi="Sylfaen" w:cstheme="minorHAnsi"/>
          <w:sz w:val="20"/>
          <w:szCs w:val="18"/>
          <w:lang w:val="ka-GE"/>
        </w:rPr>
        <w:t xml:space="preserve"> </w:t>
      </w:r>
      <w:r w:rsidRPr="008641BC">
        <w:rPr>
          <w:rFonts w:ascii="Sylfaen" w:hAnsi="Sylfaen" w:cs="Sylfaen"/>
          <w:sz w:val="20"/>
          <w:szCs w:val="18"/>
          <w:lang w:val="ka-GE"/>
        </w:rPr>
        <w:t>მშობლების</w:t>
      </w:r>
      <w:r w:rsidRPr="008641BC">
        <w:rPr>
          <w:rFonts w:ascii="Sylfaen" w:hAnsi="Sylfaen" w:cstheme="minorHAnsi"/>
          <w:sz w:val="20"/>
          <w:szCs w:val="18"/>
          <w:lang w:val="ka-GE"/>
        </w:rPr>
        <w:t xml:space="preserve">, </w:t>
      </w:r>
      <w:r w:rsidRPr="008641BC">
        <w:rPr>
          <w:rFonts w:ascii="Sylfaen" w:hAnsi="Sylfaen" w:cs="Sylfaen"/>
          <w:sz w:val="20"/>
          <w:szCs w:val="18"/>
          <w:lang w:val="ka-GE"/>
        </w:rPr>
        <w:t>ასევე</w:t>
      </w:r>
      <w:r w:rsidRPr="008641BC">
        <w:rPr>
          <w:rFonts w:ascii="Sylfaen" w:hAnsi="Sylfaen" w:cstheme="minorHAnsi"/>
          <w:sz w:val="20"/>
          <w:szCs w:val="18"/>
          <w:lang w:val="ka-GE"/>
        </w:rPr>
        <w:t xml:space="preserve">, </w:t>
      </w:r>
      <w:r w:rsidRPr="008641BC">
        <w:rPr>
          <w:rFonts w:ascii="Sylfaen" w:hAnsi="Sylfaen" w:cs="Sylfaen"/>
          <w:sz w:val="20"/>
          <w:szCs w:val="18"/>
          <w:lang w:val="ka-GE"/>
        </w:rPr>
        <w:t>მშობელთა</w:t>
      </w:r>
      <w:r w:rsidRPr="008641BC">
        <w:rPr>
          <w:rFonts w:ascii="Sylfaen" w:hAnsi="Sylfaen" w:cstheme="minorHAnsi"/>
          <w:sz w:val="20"/>
          <w:szCs w:val="18"/>
          <w:lang w:val="ka-GE"/>
        </w:rPr>
        <w:t xml:space="preserve"> </w:t>
      </w:r>
      <w:r w:rsidRPr="008641BC">
        <w:rPr>
          <w:rFonts w:ascii="Sylfaen" w:hAnsi="Sylfaen" w:cs="Sylfaen"/>
          <w:sz w:val="20"/>
          <w:szCs w:val="18"/>
          <w:lang w:val="ka-GE"/>
        </w:rPr>
        <w:t>მზრუნველობას</w:t>
      </w:r>
      <w:r w:rsidRPr="008641BC">
        <w:rPr>
          <w:rFonts w:ascii="Sylfaen" w:hAnsi="Sylfaen" w:cstheme="minorHAnsi"/>
          <w:sz w:val="20"/>
          <w:szCs w:val="18"/>
          <w:lang w:val="ka-GE"/>
        </w:rPr>
        <w:t xml:space="preserve"> </w:t>
      </w:r>
      <w:r w:rsidRPr="008641BC">
        <w:rPr>
          <w:rFonts w:ascii="Sylfaen" w:hAnsi="Sylfaen" w:cs="Sylfaen"/>
          <w:sz w:val="20"/>
          <w:szCs w:val="18"/>
          <w:lang w:val="ka-GE"/>
        </w:rPr>
        <w:t>მოკლებული</w:t>
      </w:r>
      <w:r w:rsidRPr="008641BC">
        <w:rPr>
          <w:rFonts w:ascii="Sylfaen" w:hAnsi="Sylfaen" w:cstheme="minorHAnsi"/>
          <w:sz w:val="20"/>
          <w:szCs w:val="18"/>
          <w:lang w:val="ka-GE"/>
        </w:rPr>
        <w:t xml:space="preserve"> </w:t>
      </w:r>
      <w:r w:rsidRPr="008641BC">
        <w:rPr>
          <w:rFonts w:ascii="Sylfaen" w:hAnsi="Sylfaen" w:cs="Sylfaen"/>
          <w:sz w:val="20"/>
          <w:szCs w:val="18"/>
          <w:lang w:val="ka-GE"/>
        </w:rPr>
        <w:t>ბავშვებისა</w:t>
      </w:r>
      <w:r w:rsidRPr="008641BC">
        <w:rPr>
          <w:rFonts w:ascii="Sylfaen" w:hAnsi="Sylfaen" w:cstheme="minorHAnsi"/>
          <w:sz w:val="20"/>
          <w:szCs w:val="18"/>
          <w:lang w:val="ka-GE"/>
        </w:rPr>
        <w:t xml:space="preserve"> </w:t>
      </w:r>
      <w:r w:rsidRPr="008641BC">
        <w:rPr>
          <w:rFonts w:ascii="Sylfaen" w:hAnsi="Sylfaen" w:cs="Sylfaen"/>
          <w:sz w:val="20"/>
          <w:szCs w:val="18"/>
          <w:lang w:val="ka-GE"/>
        </w:rPr>
        <w:t>და</w:t>
      </w:r>
      <w:r w:rsidRPr="008641BC">
        <w:rPr>
          <w:rFonts w:ascii="Sylfaen" w:hAnsi="Sylfaen" w:cstheme="minorHAnsi"/>
          <w:sz w:val="20"/>
          <w:szCs w:val="18"/>
          <w:lang w:val="ka-GE"/>
        </w:rPr>
        <w:t xml:space="preserve"> </w:t>
      </w:r>
      <w:r w:rsidRPr="008641BC">
        <w:rPr>
          <w:rFonts w:ascii="Sylfaen" w:hAnsi="Sylfaen" w:cs="Sylfaen"/>
          <w:sz w:val="20"/>
          <w:szCs w:val="18"/>
          <w:lang w:val="ka-GE"/>
        </w:rPr>
        <w:t>ახალგაზრდების</w:t>
      </w:r>
      <w:r w:rsidRPr="008641BC">
        <w:rPr>
          <w:rFonts w:ascii="Sylfaen" w:hAnsi="Sylfaen" w:cstheme="minorHAnsi"/>
          <w:sz w:val="20"/>
          <w:szCs w:val="18"/>
          <w:lang w:val="ka-GE"/>
        </w:rPr>
        <w:t xml:space="preserve"> </w:t>
      </w:r>
      <w:r w:rsidRPr="008641BC">
        <w:rPr>
          <w:rFonts w:ascii="Sylfaen" w:hAnsi="Sylfaen" w:cs="Sylfaen"/>
          <w:sz w:val="20"/>
          <w:szCs w:val="18"/>
          <w:lang w:val="ka-GE"/>
        </w:rPr>
        <w:t>უფლებების</w:t>
      </w:r>
      <w:r w:rsidRPr="008641BC">
        <w:rPr>
          <w:rFonts w:ascii="Sylfaen" w:hAnsi="Sylfaen" w:cstheme="minorHAnsi"/>
          <w:sz w:val="20"/>
          <w:szCs w:val="18"/>
          <w:lang w:val="ka-GE"/>
        </w:rPr>
        <w:t xml:space="preserve"> </w:t>
      </w:r>
      <w:r w:rsidRPr="008641BC">
        <w:rPr>
          <w:rFonts w:ascii="Sylfaen" w:hAnsi="Sylfaen" w:cs="Sylfaen"/>
          <w:sz w:val="20"/>
          <w:szCs w:val="18"/>
          <w:lang w:val="ka-GE"/>
        </w:rPr>
        <w:t>დაცვა</w:t>
      </w:r>
      <w:r w:rsidRPr="008641BC">
        <w:rPr>
          <w:rFonts w:ascii="Sylfaen" w:hAnsi="Sylfaen" w:cstheme="minorHAnsi"/>
          <w:sz w:val="20"/>
          <w:szCs w:val="18"/>
          <w:lang w:val="ka-GE"/>
        </w:rPr>
        <w:t xml:space="preserve">, </w:t>
      </w:r>
      <w:r w:rsidRPr="008641BC">
        <w:rPr>
          <w:rFonts w:ascii="Sylfaen" w:hAnsi="Sylfaen" w:cs="Sylfaen"/>
          <w:sz w:val="20"/>
          <w:szCs w:val="18"/>
          <w:lang w:val="ka-GE"/>
        </w:rPr>
        <w:t>თემზე</w:t>
      </w:r>
      <w:r w:rsidRPr="008641BC">
        <w:rPr>
          <w:rFonts w:ascii="Sylfaen" w:hAnsi="Sylfaen" w:cstheme="minorHAnsi"/>
          <w:sz w:val="20"/>
          <w:szCs w:val="18"/>
          <w:lang w:val="ka-GE"/>
        </w:rPr>
        <w:t xml:space="preserve"> </w:t>
      </w:r>
      <w:r w:rsidRPr="008641BC">
        <w:rPr>
          <w:rFonts w:ascii="Sylfaen" w:hAnsi="Sylfaen" w:cs="Sylfaen"/>
          <w:sz w:val="20"/>
          <w:szCs w:val="18"/>
          <w:lang w:val="ka-GE"/>
        </w:rPr>
        <w:t>დაფუძნებული</w:t>
      </w:r>
      <w:r w:rsidRPr="008641BC">
        <w:rPr>
          <w:rFonts w:ascii="Sylfaen" w:hAnsi="Sylfaen" w:cstheme="minorHAnsi"/>
          <w:sz w:val="20"/>
          <w:szCs w:val="18"/>
          <w:lang w:val="ka-GE"/>
        </w:rPr>
        <w:t xml:space="preserve"> </w:t>
      </w:r>
      <w:r w:rsidRPr="008641BC">
        <w:rPr>
          <w:rFonts w:ascii="Sylfaen" w:hAnsi="Sylfaen" w:cs="Sylfaen"/>
          <w:sz w:val="20"/>
          <w:szCs w:val="18"/>
          <w:lang w:val="ka-GE"/>
        </w:rPr>
        <w:t>და</w:t>
      </w:r>
      <w:r w:rsidRPr="008641BC">
        <w:rPr>
          <w:rFonts w:ascii="Sylfaen" w:hAnsi="Sylfaen" w:cstheme="minorHAnsi"/>
          <w:sz w:val="20"/>
          <w:szCs w:val="18"/>
          <w:lang w:val="ka-GE"/>
        </w:rPr>
        <w:t xml:space="preserve"> </w:t>
      </w:r>
      <w:r w:rsidRPr="008641BC">
        <w:rPr>
          <w:rFonts w:ascii="Sylfaen" w:hAnsi="Sylfaen" w:cs="Sylfaen"/>
          <w:sz w:val="20"/>
          <w:szCs w:val="18"/>
          <w:lang w:val="ka-GE"/>
        </w:rPr>
        <w:t>ალტერნატიული</w:t>
      </w:r>
      <w:r w:rsidRPr="008641BC">
        <w:rPr>
          <w:rFonts w:ascii="Sylfaen" w:hAnsi="Sylfaen" w:cstheme="minorHAnsi"/>
          <w:sz w:val="20"/>
          <w:szCs w:val="18"/>
          <w:lang w:val="ka-GE"/>
        </w:rPr>
        <w:t xml:space="preserve"> </w:t>
      </w:r>
      <w:r w:rsidRPr="008641BC">
        <w:rPr>
          <w:rFonts w:ascii="Sylfaen" w:hAnsi="Sylfaen" w:cs="Sylfaen"/>
          <w:sz w:val="20"/>
          <w:szCs w:val="18"/>
          <w:lang w:val="ka-GE"/>
        </w:rPr>
        <w:t>მომსახურებების</w:t>
      </w:r>
      <w:r w:rsidRPr="008641BC">
        <w:rPr>
          <w:rFonts w:ascii="Sylfaen" w:hAnsi="Sylfaen" w:cstheme="minorHAnsi"/>
          <w:sz w:val="20"/>
          <w:szCs w:val="18"/>
          <w:lang w:val="ka-GE"/>
        </w:rPr>
        <w:t xml:space="preserve"> </w:t>
      </w:r>
      <w:r w:rsidRPr="008641BC">
        <w:rPr>
          <w:rFonts w:ascii="Sylfaen" w:hAnsi="Sylfaen" w:cs="Sylfaen"/>
          <w:sz w:val="20"/>
          <w:szCs w:val="18"/>
          <w:lang w:val="ka-GE"/>
        </w:rPr>
        <w:t>შეთავაზებით,</w:t>
      </w:r>
      <w:r w:rsidRPr="008641BC">
        <w:rPr>
          <w:rFonts w:ascii="Sylfaen" w:hAnsi="Sylfaen" w:cstheme="minorHAnsi"/>
          <w:sz w:val="20"/>
          <w:szCs w:val="18"/>
          <w:lang w:val="ka-GE"/>
        </w:rPr>
        <w:t xml:space="preserve"> </w:t>
      </w:r>
      <w:r w:rsidRPr="008641BC">
        <w:rPr>
          <w:rFonts w:ascii="Sylfaen" w:hAnsi="Sylfaen" w:cs="Sylfaen"/>
          <w:sz w:val="20"/>
          <w:szCs w:val="18"/>
          <w:lang w:val="ka-GE"/>
        </w:rPr>
        <w:t>მათი</w:t>
      </w:r>
      <w:r w:rsidRPr="008641BC">
        <w:rPr>
          <w:rFonts w:ascii="Sylfaen" w:hAnsi="Sylfaen" w:cstheme="minorHAnsi"/>
          <w:sz w:val="20"/>
          <w:szCs w:val="18"/>
          <w:lang w:val="ka-GE"/>
        </w:rPr>
        <w:t xml:space="preserve"> </w:t>
      </w:r>
      <w:r w:rsidRPr="008641BC">
        <w:rPr>
          <w:rFonts w:ascii="Sylfaen" w:hAnsi="Sylfaen" w:cs="Sylfaen"/>
          <w:sz w:val="20"/>
          <w:szCs w:val="18"/>
          <w:lang w:val="ka-GE"/>
        </w:rPr>
        <w:t>სოციალური</w:t>
      </w:r>
      <w:r w:rsidRPr="008641BC">
        <w:rPr>
          <w:rFonts w:ascii="Sylfaen" w:hAnsi="Sylfaen" w:cstheme="minorHAnsi"/>
          <w:sz w:val="20"/>
          <w:szCs w:val="18"/>
          <w:lang w:val="ka-GE"/>
        </w:rPr>
        <w:t xml:space="preserve"> </w:t>
      </w:r>
      <w:r w:rsidRPr="008641BC">
        <w:rPr>
          <w:rFonts w:ascii="Sylfaen" w:hAnsi="Sylfaen" w:cs="Sylfaen"/>
          <w:sz w:val="20"/>
          <w:szCs w:val="18"/>
          <w:lang w:val="ka-GE"/>
        </w:rPr>
        <w:t>ფუნქციონირების</w:t>
      </w:r>
      <w:r w:rsidRPr="008641BC">
        <w:rPr>
          <w:rFonts w:ascii="Sylfaen" w:hAnsi="Sylfaen" w:cstheme="minorHAnsi"/>
          <w:sz w:val="20"/>
          <w:szCs w:val="18"/>
          <w:lang w:val="ka-GE"/>
        </w:rPr>
        <w:t xml:space="preserve"> აღდგენა-</w:t>
      </w:r>
      <w:r w:rsidRPr="008641BC">
        <w:rPr>
          <w:rFonts w:ascii="Sylfaen" w:hAnsi="Sylfaen" w:cs="Sylfaen"/>
          <w:sz w:val="20"/>
          <w:szCs w:val="18"/>
          <w:lang w:val="ka-GE"/>
        </w:rPr>
        <w:t>გაუმჯობესება</w:t>
      </w:r>
      <w:r w:rsidRPr="008641BC">
        <w:rPr>
          <w:rFonts w:ascii="Sylfaen" w:hAnsi="Sylfaen" w:cstheme="minorHAnsi"/>
          <w:sz w:val="20"/>
          <w:szCs w:val="18"/>
          <w:lang w:val="ka-GE"/>
        </w:rPr>
        <w:t xml:space="preserve">. </w:t>
      </w:r>
      <w:r w:rsidRPr="008641BC">
        <w:rPr>
          <w:rFonts w:ascii="Sylfaen" w:hAnsi="Sylfaen" w:cs="Sylfaen"/>
          <w:sz w:val="20"/>
          <w:szCs w:val="18"/>
          <w:lang w:val="ka-GE"/>
        </w:rPr>
        <w:t>დამატებითი ინფორმაციისთვის იხილეთ ორგანიზაციის Facebook გვერდი:</w:t>
      </w:r>
      <w:r w:rsidRPr="008641BC">
        <w:rPr>
          <w:rFonts w:cs="Sylfaen"/>
          <w:sz w:val="24"/>
          <w:lang w:val="ka-GE"/>
        </w:rPr>
        <w:t xml:space="preserve"> </w:t>
      </w:r>
      <w:hyperlink r:id="rId7" w:history="1">
        <w:r w:rsidRPr="008641BC">
          <w:rPr>
            <w:rStyle w:val="Hyperlink"/>
            <w:rFonts w:cs="Sylfaen"/>
            <w:sz w:val="20"/>
            <w:szCs w:val="18"/>
            <w:lang w:val="ka-GE"/>
          </w:rPr>
          <w:t>https://www.facebook.com/SOSChildrensVillagesGeorgia</w:t>
        </w:r>
      </w:hyperlink>
    </w:p>
    <w:p w14:paraId="3EC5D249" w14:textId="462110E9" w:rsidR="0070383E" w:rsidRPr="008641BC" w:rsidRDefault="0070383E" w:rsidP="0070383E">
      <w:pPr>
        <w:spacing w:after="0" w:line="240" w:lineRule="auto"/>
        <w:jc w:val="both"/>
        <w:rPr>
          <w:rFonts w:ascii="Sylfaen" w:hAnsi="Sylfaen"/>
          <w:sz w:val="20"/>
          <w:szCs w:val="18"/>
          <w:lang w:val="ka-GE"/>
        </w:rPr>
      </w:pPr>
    </w:p>
    <w:p w14:paraId="01168F66" w14:textId="77777777" w:rsidR="0070383E" w:rsidRPr="008641BC" w:rsidRDefault="0070383E" w:rsidP="0070383E">
      <w:pPr>
        <w:spacing w:after="0" w:line="240" w:lineRule="auto"/>
        <w:ind w:left="-810" w:firstLine="810"/>
        <w:rPr>
          <w:rFonts w:ascii="Sylfaen" w:hAnsi="Sylfaen"/>
          <w:b/>
          <w:sz w:val="20"/>
          <w:szCs w:val="18"/>
          <w:lang w:val="ka-GE"/>
        </w:rPr>
      </w:pPr>
      <w:r w:rsidRPr="008641BC">
        <w:rPr>
          <w:rFonts w:ascii="Sylfaen" w:hAnsi="Sylfaen"/>
          <w:b/>
          <w:sz w:val="20"/>
          <w:szCs w:val="18"/>
          <w:lang w:val="ka-GE"/>
        </w:rPr>
        <w:t>პროექტის შესახებ ინფორმაცია:</w:t>
      </w:r>
    </w:p>
    <w:p w14:paraId="5987FA8B" w14:textId="1558F457" w:rsidR="0070383E" w:rsidRPr="008641BC" w:rsidRDefault="008641BC" w:rsidP="0070383E">
      <w:pPr>
        <w:spacing w:before="120" w:after="120" w:line="240" w:lineRule="atLeast"/>
        <w:jc w:val="both"/>
        <w:rPr>
          <w:rFonts w:ascii="Sylfaen" w:hAnsi="Sylfaen"/>
          <w:sz w:val="20"/>
          <w:szCs w:val="18"/>
          <w:lang w:val="ka-GE"/>
        </w:rPr>
      </w:pPr>
      <w:r>
        <w:rPr>
          <w:rFonts w:ascii="Sylfaen" w:hAnsi="Sylfaen"/>
          <w:sz w:val="20"/>
          <w:szCs w:val="18"/>
          <w:lang w:val="ka-GE"/>
        </w:rPr>
        <w:t>პროექტი</w:t>
      </w:r>
      <w:r w:rsidR="0070383E" w:rsidRPr="008641BC">
        <w:rPr>
          <w:rFonts w:ascii="Sylfaen" w:hAnsi="Sylfaen"/>
          <w:sz w:val="20"/>
          <w:szCs w:val="18"/>
          <w:lang w:val="ka-GE"/>
        </w:rPr>
        <w:t xml:space="preserve"> - </w:t>
      </w:r>
      <w:bookmarkStart w:id="0" w:name="_Hlk208223191"/>
      <w:r w:rsidR="00AC23CD" w:rsidRPr="00AC23CD">
        <w:rPr>
          <w:rFonts w:ascii="Sylfaen" w:hAnsi="Sylfaen"/>
          <w:sz w:val="20"/>
          <w:szCs w:val="18"/>
          <w:lang w:val="ka-GE"/>
        </w:rPr>
        <w:t xml:space="preserve">"ოჯახების სოციალურ-ეკონომიკური მდგომარეობის გაუმჯობესება სათემო სტრუქტურებისა და ადგილობრივი პარტნიორობის გაძლიერების გზით საქართველოში" </w:t>
      </w:r>
      <w:bookmarkEnd w:id="0"/>
      <w:r w:rsidR="0070383E" w:rsidRPr="008641BC">
        <w:rPr>
          <w:rFonts w:ascii="Sylfaen" w:hAnsi="Sylfaen"/>
          <w:sz w:val="20"/>
          <w:szCs w:val="18"/>
          <w:lang w:val="ka-GE"/>
        </w:rPr>
        <w:t xml:space="preserve">მიზნად ისახავს წალენჯიხის მუნიციპალიტეტის თემში, კერძოდ, ქ. ჯვარსა და   სოფელ ფოცხოეწერში მცხოვრები როგორც 120 მოწყვლადი ბავშვიანი ოჯახის სოციალური ფუნქციონირების გაუმჯობესებას, ისე ბავშვთა კეთილდღეობის სფეროში მომუშავე ადგილობრივი სამთავრობო და არასამთვარობო ორგანიზაციების გაძლიერებას, რათა ხელი შეეწყოს წალენჯიხის მუნიციპალიტეტში ოჯახის მხარდამჭერი სისტემის გაუმჯობესებას. </w:t>
      </w:r>
    </w:p>
    <w:p w14:paraId="7D92A50A" w14:textId="5AA35C18" w:rsidR="0070383E" w:rsidRPr="0010776A" w:rsidRDefault="0070383E" w:rsidP="0010776A">
      <w:pPr>
        <w:spacing w:before="120" w:after="120" w:line="240" w:lineRule="atLeast"/>
        <w:jc w:val="both"/>
        <w:rPr>
          <w:rFonts w:ascii="Sylfaen" w:hAnsi="Sylfaen"/>
          <w:sz w:val="24"/>
          <w:lang w:val="ka-GE"/>
        </w:rPr>
      </w:pPr>
      <w:r w:rsidRPr="008641BC">
        <w:rPr>
          <w:rFonts w:ascii="Sylfaen" w:hAnsi="Sylfaen"/>
          <w:sz w:val="20"/>
          <w:szCs w:val="18"/>
          <w:lang w:val="ka-GE"/>
        </w:rPr>
        <w:t>პროექტის ფარგლებში დაგეგმილია წალენჯიხის მუნიციპალიტეტის ტერიტორიაზე მოქმედ ექვს</w:t>
      </w:r>
      <w:r w:rsidR="007526DB">
        <w:rPr>
          <w:rFonts w:ascii="Sylfaen" w:hAnsi="Sylfaen"/>
          <w:sz w:val="20"/>
          <w:szCs w:val="18"/>
          <w:lang w:val="ka-GE"/>
        </w:rPr>
        <w:t xml:space="preserve"> </w:t>
      </w:r>
      <w:r w:rsidRPr="008641BC">
        <w:rPr>
          <w:rFonts w:ascii="Sylfaen" w:hAnsi="Sylfaen"/>
          <w:sz w:val="20"/>
          <w:szCs w:val="18"/>
          <w:lang w:val="ka-GE"/>
        </w:rPr>
        <w:t xml:space="preserve">საჯარო სკოლასთან თანამშრომლობა, რათა ხელი შეეწყოს ცნობიერების ამაღლებას ბავშვთა უფლებების დაცვის, მათ შორის, ძალადობისგან დაცვის საკითხებზე. </w:t>
      </w:r>
    </w:p>
    <w:p w14:paraId="34D5A773" w14:textId="77777777" w:rsidR="0010776A" w:rsidRDefault="0010776A" w:rsidP="0070383E">
      <w:pPr>
        <w:spacing w:before="120" w:after="120" w:line="240" w:lineRule="atLeast"/>
        <w:jc w:val="both"/>
        <w:rPr>
          <w:rFonts w:ascii="Sylfaen" w:hAnsi="Sylfaen"/>
          <w:b/>
          <w:sz w:val="20"/>
          <w:szCs w:val="18"/>
          <w:lang w:val="ka-GE"/>
        </w:rPr>
      </w:pPr>
    </w:p>
    <w:p w14:paraId="5CD9482B" w14:textId="76D7188C" w:rsidR="00EA1D64" w:rsidRPr="008641BC" w:rsidRDefault="00EA1D64" w:rsidP="0070383E">
      <w:pPr>
        <w:spacing w:before="120" w:after="120" w:line="240" w:lineRule="atLeast"/>
        <w:jc w:val="both"/>
        <w:rPr>
          <w:rFonts w:ascii="Sylfaen" w:hAnsi="Sylfaen"/>
          <w:b/>
          <w:sz w:val="20"/>
          <w:szCs w:val="18"/>
          <w:lang w:val="ka-GE"/>
        </w:rPr>
      </w:pPr>
      <w:r w:rsidRPr="008641BC">
        <w:rPr>
          <w:rFonts w:ascii="Sylfaen" w:hAnsi="Sylfaen"/>
          <w:b/>
          <w:sz w:val="20"/>
          <w:szCs w:val="18"/>
          <w:lang w:val="ka-GE"/>
        </w:rPr>
        <w:t>მომსახურების მიზანი:</w:t>
      </w:r>
    </w:p>
    <w:p w14:paraId="1344A2C5" w14:textId="0D2BF6CF" w:rsidR="00770298" w:rsidRDefault="00BC3C87" w:rsidP="0010776A">
      <w:pPr>
        <w:jc w:val="both"/>
        <w:rPr>
          <w:rFonts w:ascii="Sylfaen" w:hAnsi="Sylfaen"/>
          <w:sz w:val="20"/>
          <w:lang w:val="ka-GE"/>
        </w:rPr>
      </w:pPr>
      <w:r w:rsidRPr="00BC3C87">
        <w:rPr>
          <w:rFonts w:ascii="Sylfaen" w:hAnsi="Sylfaen"/>
          <w:sz w:val="20"/>
        </w:rPr>
        <w:t>პროექტის</w:t>
      </w:r>
      <w:r w:rsidR="00D00CEA">
        <w:rPr>
          <w:rFonts w:ascii="Sylfaen" w:hAnsi="Sylfaen"/>
          <w:sz w:val="20"/>
          <w:lang w:val="ka-GE"/>
        </w:rPr>
        <w:t xml:space="preserve"> </w:t>
      </w:r>
      <w:r w:rsidR="00AC23CD" w:rsidRPr="00AC23CD">
        <w:rPr>
          <w:rFonts w:ascii="Sylfaen" w:hAnsi="Sylfaen"/>
          <w:sz w:val="20"/>
          <w:lang w:val="ka-GE"/>
        </w:rPr>
        <w:t xml:space="preserve">"ოჯახების სოციალურ-ეკონომიკური მდგომარეობის გაუმჯობესება სათემო სტრუქტურებისა და ადგილობრივი პარტნიორობის გაძლიერების გზით საქართველოში" </w:t>
      </w:r>
      <w:r w:rsidRPr="00BC3C87">
        <w:rPr>
          <w:rFonts w:ascii="Sylfaen" w:hAnsi="Sylfaen"/>
          <w:sz w:val="20"/>
          <w:lang w:val="ka-GE"/>
        </w:rPr>
        <w:t>ფარგლებში</w:t>
      </w:r>
      <w:r w:rsidR="00E20D4E">
        <w:rPr>
          <w:rFonts w:ascii="Sylfaen" w:hAnsi="Sylfaen"/>
          <w:sz w:val="20"/>
          <w:lang w:val="ka-GE"/>
        </w:rPr>
        <w:t xml:space="preserve"> მაღალი ხარისხის, ეკოლოგიურად სუფთა </w:t>
      </w:r>
      <w:r w:rsidR="00AA5374">
        <w:rPr>
          <w:rFonts w:ascii="Sylfaen" w:hAnsi="Sylfaen"/>
          <w:sz w:val="20"/>
          <w:lang w:val="ka-GE"/>
        </w:rPr>
        <w:t>ავეჯის შეძენა</w:t>
      </w:r>
      <w:r w:rsidR="000778F8">
        <w:rPr>
          <w:rFonts w:ascii="Sylfaen" w:hAnsi="Sylfaen"/>
          <w:sz w:val="20"/>
          <w:lang w:val="ka-GE"/>
        </w:rPr>
        <w:t>.</w:t>
      </w:r>
    </w:p>
    <w:p w14:paraId="40082FFC" w14:textId="565EC893" w:rsidR="008D4569" w:rsidRPr="00770298" w:rsidRDefault="008D4569" w:rsidP="008D4569">
      <w:pPr>
        <w:spacing w:before="120" w:after="120" w:line="240" w:lineRule="atLeast"/>
        <w:jc w:val="both"/>
        <w:rPr>
          <w:rFonts w:ascii="Sylfaen" w:hAnsi="Sylfaen"/>
          <w:b/>
          <w:sz w:val="20"/>
          <w:szCs w:val="20"/>
          <w:lang w:val="ka-GE"/>
        </w:rPr>
      </w:pPr>
      <w:bookmarkStart w:id="1" w:name="_Hlk201524249"/>
      <w:r w:rsidRPr="00770298">
        <w:rPr>
          <w:rFonts w:ascii="Sylfaen" w:hAnsi="Sylfaen"/>
          <w:b/>
          <w:sz w:val="20"/>
          <w:szCs w:val="20"/>
          <w:lang w:val="ka-GE"/>
        </w:rPr>
        <w:t>სავალდებულო მოთხოვნები:</w:t>
      </w:r>
    </w:p>
    <w:p w14:paraId="1525B8B5" w14:textId="06D6977F" w:rsidR="008D4569" w:rsidRDefault="008D4569" w:rsidP="008D4569">
      <w:pPr>
        <w:spacing w:before="120" w:after="120" w:line="240" w:lineRule="atLeast"/>
        <w:jc w:val="both"/>
        <w:rPr>
          <w:rFonts w:ascii="Sylfaen" w:hAnsi="Sylfaen"/>
          <w:sz w:val="20"/>
          <w:szCs w:val="20"/>
          <w:lang w:val="ka-GE"/>
        </w:rPr>
      </w:pPr>
      <w:r w:rsidRPr="00770298">
        <w:rPr>
          <w:rFonts w:ascii="Sylfaen" w:hAnsi="Sylfaen"/>
          <w:sz w:val="20"/>
          <w:szCs w:val="20"/>
          <w:lang w:val="ka-GE"/>
        </w:rPr>
        <w:t>დაინტერესებულმა პირებმა</w:t>
      </w:r>
      <w:r w:rsidR="000B7D14">
        <w:rPr>
          <w:rFonts w:ascii="Sylfaen" w:hAnsi="Sylfaen"/>
          <w:sz w:val="20"/>
          <w:szCs w:val="20"/>
          <w:lang w:val="ka-GE"/>
        </w:rPr>
        <w:t>/კომპანიებმა</w:t>
      </w:r>
      <w:r w:rsidRPr="00770298">
        <w:rPr>
          <w:rFonts w:ascii="Sylfaen" w:hAnsi="Sylfaen"/>
          <w:sz w:val="20"/>
          <w:szCs w:val="20"/>
          <w:lang w:val="ka-GE"/>
        </w:rPr>
        <w:t xml:space="preserve"> უნდა </w:t>
      </w:r>
      <w:r w:rsidR="00755EFB" w:rsidRPr="00770298">
        <w:rPr>
          <w:rFonts w:ascii="Sylfaen" w:hAnsi="Sylfaen"/>
          <w:sz w:val="20"/>
          <w:szCs w:val="20"/>
          <w:lang w:val="ka-GE"/>
        </w:rPr>
        <w:t>წარმოადგინონ</w:t>
      </w:r>
      <w:r w:rsidRPr="00770298">
        <w:rPr>
          <w:rFonts w:ascii="Sylfaen" w:hAnsi="Sylfaen"/>
          <w:sz w:val="20"/>
          <w:szCs w:val="20"/>
          <w:lang w:val="ka-GE"/>
        </w:rPr>
        <w:t xml:space="preserve"> ქვემოთ ჩამოთვლილი შემდეგი დოკუმენტები ქართულ ენაზე:</w:t>
      </w:r>
      <w:r w:rsidR="00AA5374">
        <w:rPr>
          <w:rFonts w:ascii="Sylfaen" w:hAnsi="Sylfaen"/>
          <w:sz w:val="20"/>
          <w:szCs w:val="20"/>
          <w:lang w:val="ka-GE"/>
        </w:rPr>
        <w:t xml:space="preserve"> </w:t>
      </w:r>
    </w:p>
    <w:p w14:paraId="2EFEB384" w14:textId="646A2019" w:rsidR="00AA5374" w:rsidRPr="009F1E95" w:rsidRDefault="00AA5374" w:rsidP="00AA5374">
      <w:pPr>
        <w:pStyle w:val="ListParagraph"/>
        <w:numPr>
          <w:ilvl w:val="0"/>
          <w:numId w:val="23"/>
        </w:numPr>
        <w:spacing w:before="120" w:after="120" w:line="240" w:lineRule="atLeast"/>
        <w:jc w:val="both"/>
        <w:rPr>
          <w:rFonts w:ascii="Sylfaen" w:hAnsi="Sylfaen"/>
          <w:sz w:val="20"/>
          <w:szCs w:val="20"/>
          <w:lang w:val="ka-GE"/>
        </w:rPr>
      </w:pPr>
      <w:r w:rsidRPr="00AA5374">
        <w:rPr>
          <w:rFonts w:ascii="Sylfaen" w:hAnsi="Sylfaen"/>
          <w:sz w:val="20"/>
          <w:szCs w:val="20"/>
          <w:lang w:val="ka-GE"/>
        </w:rPr>
        <w:t>ტენდერში მონაწილეობის მსურველი იურიდიული პირის რეკვიზიტები (მისამართი,</w:t>
      </w:r>
      <w:r w:rsidR="009F1E95">
        <w:rPr>
          <w:rFonts w:ascii="Sylfaen" w:hAnsi="Sylfaen"/>
          <w:sz w:val="20"/>
          <w:szCs w:val="20"/>
        </w:rPr>
        <w:t xml:space="preserve"> </w:t>
      </w:r>
      <w:r w:rsidRPr="009F1E95">
        <w:rPr>
          <w:rFonts w:ascii="Sylfaen" w:hAnsi="Sylfaen"/>
          <w:sz w:val="20"/>
          <w:szCs w:val="20"/>
          <w:lang w:val="ka-GE"/>
        </w:rPr>
        <w:t>ტელეფონი, საბანკო რეკვიზიტები);</w:t>
      </w:r>
    </w:p>
    <w:p w14:paraId="49559130" w14:textId="415F624B" w:rsidR="00AA5374" w:rsidRPr="00AA5374" w:rsidRDefault="00AA5374" w:rsidP="00AA5374">
      <w:pPr>
        <w:pStyle w:val="ListParagraph"/>
        <w:numPr>
          <w:ilvl w:val="0"/>
          <w:numId w:val="23"/>
        </w:numPr>
        <w:spacing w:before="120" w:after="120" w:line="240" w:lineRule="atLeast"/>
        <w:jc w:val="both"/>
        <w:rPr>
          <w:rFonts w:ascii="Sylfaen" w:hAnsi="Sylfaen"/>
          <w:sz w:val="20"/>
          <w:szCs w:val="20"/>
          <w:lang w:val="ka-GE"/>
        </w:rPr>
      </w:pPr>
      <w:r w:rsidRPr="00AA5374">
        <w:rPr>
          <w:rFonts w:ascii="Sylfaen" w:hAnsi="Sylfaen"/>
          <w:sz w:val="20"/>
          <w:szCs w:val="20"/>
          <w:lang w:val="ka-GE"/>
        </w:rPr>
        <w:t>ტენდერში მონაწილეობის მსურველი იურიდიული პირის (კომპანიის) ცნობა</w:t>
      </w:r>
      <w:r>
        <w:rPr>
          <w:rFonts w:ascii="Sylfaen" w:hAnsi="Sylfaen"/>
          <w:sz w:val="20"/>
          <w:szCs w:val="20"/>
          <w:lang w:val="ka-GE"/>
        </w:rPr>
        <w:t xml:space="preserve"> </w:t>
      </w:r>
      <w:r w:rsidRPr="00AA5374">
        <w:rPr>
          <w:rFonts w:ascii="Sylfaen" w:hAnsi="Sylfaen"/>
          <w:sz w:val="20"/>
          <w:szCs w:val="20"/>
          <w:lang w:val="ka-GE"/>
        </w:rPr>
        <w:t>საგადასახადო ორგანოდან რეგისტრაციის შესახებ საიდენტიფიკაციო ნომრის მითითებით</w:t>
      </w:r>
      <w:r>
        <w:rPr>
          <w:rFonts w:ascii="Sylfaen" w:hAnsi="Sylfaen"/>
          <w:sz w:val="20"/>
          <w:szCs w:val="20"/>
          <w:lang w:val="ka-GE"/>
        </w:rPr>
        <w:t xml:space="preserve"> </w:t>
      </w:r>
      <w:r w:rsidRPr="00AA5374">
        <w:rPr>
          <w:rFonts w:ascii="Sylfaen" w:hAnsi="Sylfaen"/>
          <w:sz w:val="20"/>
          <w:szCs w:val="20"/>
          <w:lang w:val="ka-GE"/>
        </w:rPr>
        <w:t>და უახლესი ამონაწერი საჯარო რეესტრიდან.</w:t>
      </w:r>
    </w:p>
    <w:p w14:paraId="4009551D" w14:textId="004B2CBE" w:rsidR="00AA5374" w:rsidRPr="00E20D4E" w:rsidRDefault="00AA5374" w:rsidP="00AA5374">
      <w:pPr>
        <w:pStyle w:val="ListParagraph"/>
        <w:numPr>
          <w:ilvl w:val="0"/>
          <w:numId w:val="23"/>
        </w:numPr>
        <w:spacing w:before="120" w:after="120" w:line="240" w:lineRule="atLeast"/>
        <w:jc w:val="both"/>
        <w:rPr>
          <w:rFonts w:ascii="Sylfaen" w:hAnsi="Sylfaen"/>
          <w:sz w:val="20"/>
          <w:szCs w:val="20"/>
          <w:lang w:val="ka-GE"/>
        </w:rPr>
      </w:pPr>
      <w:r w:rsidRPr="00AA5374">
        <w:rPr>
          <w:rFonts w:ascii="Sylfaen" w:hAnsi="Sylfaen"/>
          <w:sz w:val="20"/>
          <w:szCs w:val="20"/>
          <w:lang w:val="ka-GE"/>
        </w:rPr>
        <w:lastRenderedPageBreak/>
        <w:t>შესავსები უწყისი - ხარჯთაღრიცხვა (შენიშვნა: ერთეულის ფასში უნდა იქნას</w:t>
      </w:r>
      <w:r>
        <w:rPr>
          <w:rFonts w:ascii="Sylfaen" w:hAnsi="Sylfaen"/>
          <w:sz w:val="20"/>
          <w:szCs w:val="20"/>
          <w:lang w:val="ka-GE"/>
        </w:rPr>
        <w:t xml:space="preserve"> </w:t>
      </w:r>
      <w:r w:rsidRPr="00AA5374">
        <w:rPr>
          <w:rFonts w:ascii="Sylfaen" w:hAnsi="Sylfaen"/>
          <w:sz w:val="20"/>
          <w:szCs w:val="20"/>
          <w:lang w:val="ka-GE"/>
        </w:rPr>
        <w:t>გათვალისწინებული ტრანსპორტირების ხარჯები, შესასყიდი ინვენტარის მიწოდების</w:t>
      </w:r>
      <w:r>
        <w:rPr>
          <w:rFonts w:ascii="Sylfaen" w:hAnsi="Sylfaen"/>
          <w:sz w:val="20"/>
          <w:szCs w:val="20"/>
          <w:lang w:val="ka-GE"/>
        </w:rPr>
        <w:t xml:space="preserve"> </w:t>
      </w:r>
      <w:r w:rsidRPr="00AA5374">
        <w:rPr>
          <w:rFonts w:ascii="Sylfaen" w:hAnsi="Sylfaen"/>
          <w:sz w:val="20"/>
          <w:szCs w:val="20"/>
          <w:lang w:val="ka-GE"/>
        </w:rPr>
        <w:t xml:space="preserve">ადგილია </w:t>
      </w:r>
      <w:r w:rsidRPr="00E20D4E">
        <w:rPr>
          <w:rFonts w:ascii="Sylfaen" w:hAnsi="Sylfaen"/>
          <w:sz w:val="20"/>
          <w:szCs w:val="20"/>
          <w:lang w:val="ka-GE"/>
        </w:rPr>
        <w:t>წალენჯიხის მუნიციპალიტეტი,</w:t>
      </w:r>
      <w:r w:rsidR="009F1E95" w:rsidRPr="00E20D4E">
        <w:rPr>
          <w:rFonts w:ascii="Sylfaen" w:hAnsi="Sylfaen"/>
          <w:sz w:val="20"/>
          <w:szCs w:val="20"/>
          <w:lang w:val="ka-GE"/>
        </w:rPr>
        <w:t xml:space="preserve"> ფოცხოეწერის დასახლება</w:t>
      </w:r>
      <w:r w:rsidRPr="00E20D4E">
        <w:rPr>
          <w:rFonts w:ascii="Sylfaen" w:hAnsi="Sylfaen"/>
          <w:sz w:val="20"/>
          <w:szCs w:val="20"/>
          <w:lang w:val="ka-GE"/>
        </w:rPr>
        <w:t>).</w:t>
      </w:r>
    </w:p>
    <w:p w14:paraId="41130045" w14:textId="77777777" w:rsidR="00AA5374" w:rsidRPr="00AA5374" w:rsidRDefault="00AA5374" w:rsidP="00AA5374">
      <w:pPr>
        <w:spacing w:before="120" w:after="120" w:line="240" w:lineRule="atLeast"/>
        <w:jc w:val="both"/>
        <w:rPr>
          <w:rFonts w:ascii="Sylfaen" w:hAnsi="Sylfaen"/>
          <w:sz w:val="20"/>
          <w:szCs w:val="20"/>
          <w:lang w:val="ka-GE"/>
        </w:rPr>
      </w:pPr>
      <w:r w:rsidRPr="00AA5374">
        <w:rPr>
          <w:rFonts w:ascii="Sylfaen" w:hAnsi="Sylfaen"/>
          <w:sz w:val="20"/>
          <w:szCs w:val="20"/>
          <w:lang w:val="ka-GE"/>
        </w:rPr>
        <w:t>ფასის განაცხადი:</w:t>
      </w:r>
    </w:p>
    <w:p w14:paraId="277F39F9" w14:textId="565E4A9A" w:rsidR="000B7D14" w:rsidRDefault="00AA5374" w:rsidP="00AA5374">
      <w:pPr>
        <w:pStyle w:val="ListParagraph"/>
        <w:numPr>
          <w:ilvl w:val="0"/>
          <w:numId w:val="23"/>
        </w:numPr>
        <w:spacing w:before="120" w:after="120" w:line="240" w:lineRule="atLeast"/>
        <w:jc w:val="both"/>
        <w:rPr>
          <w:rFonts w:ascii="Sylfaen" w:hAnsi="Sylfaen"/>
          <w:sz w:val="20"/>
          <w:szCs w:val="20"/>
          <w:lang w:val="ka-GE"/>
        </w:rPr>
      </w:pPr>
      <w:r w:rsidRPr="00AA5374">
        <w:rPr>
          <w:rFonts w:ascii="Sylfaen" w:hAnsi="Sylfaen"/>
          <w:sz w:val="20"/>
          <w:szCs w:val="20"/>
          <w:lang w:val="ka-GE"/>
        </w:rPr>
        <w:t>მომსახურების გაწევასთან დაკავშირებული ხარჯთაღრიცხვა უნდა იყოს წარმოდგენილ</w:t>
      </w:r>
      <w:r>
        <w:rPr>
          <w:rFonts w:ascii="Sylfaen" w:hAnsi="Sylfaen"/>
          <w:sz w:val="20"/>
          <w:szCs w:val="20"/>
          <w:lang w:val="ka-GE"/>
        </w:rPr>
        <w:t xml:space="preserve">ი </w:t>
      </w:r>
      <w:r w:rsidRPr="00AA5374">
        <w:rPr>
          <w:rFonts w:ascii="Sylfaen" w:hAnsi="Sylfaen"/>
          <w:sz w:val="20"/>
          <w:szCs w:val="20"/>
          <w:lang w:val="ka-GE"/>
        </w:rPr>
        <w:t>ეროვნულ ვალუტაში დღგ-ს გარეშე;</w:t>
      </w:r>
      <w:r>
        <w:rPr>
          <w:rFonts w:ascii="Sylfaen" w:hAnsi="Sylfaen"/>
          <w:sz w:val="20"/>
          <w:szCs w:val="20"/>
          <w:lang w:val="ka-GE"/>
        </w:rPr>
        <w:t xml:space="preserve"> </w:t>
      </w:r>
      <w:bookmarkStart w:id="2" w:name="_Hlk212045686"/>
    </w:p>
    <w:p w14:paraId="7A60E8E2" w14:textId="7BFC2D10" w:rsidR="009F1E95" w:rsidRPr="009F1E95" w:rsidRDefault="009F1E95" w:rsidP="009F1E95">
      <w:pPr>
        <w:pStyle w:val="ListParagraph"/>
        <w:numPr>
          <w:ilvl w:val="0"/>
          <w:numId w:val="23"/>
        </w:numPr>
        <w:spacing w:before="120" w:after="120" w:line="240" w:lineRule="atLeast"/>
        <w:jc w:val="both"/>
        <w:rPr>
          <w:rFonts w:ascii="Sylfaen" w:hAnsi="Sylfaen"/>
          <w:sz w:val="20"/>
          <w:szCs w:val="20"/>
          <w:lang w:val="ka-GE"/>
        </w:rPr>
      </w:pPr>
      <w:r w:rsidRPr="009F1E95">
        <w:rPr>
          <w:rFonts w:ascii="Sylfaen" w:hAnsi="Sylfaen"/>
          <w:sz w:val="20"/>
          <w:szCs w:val="20"/>
          <w:lang w:val="ka-GE"/>
        </w:rPr>
        <w:t>დაინტერესებულ კომპანიებს შესასყიდი საქონლის ჩამონათვალის ამსახველი დოკუმენტის ჩამოტვირთა შეუძლიათ ამავე ვებ-გვერდიდან.</w:t>
      </w:r>
    </w:p>
    <w:bookmarkEnd w:id="2"/>
    <w:p w14:paraId="4C6B5AAD" w14:textId="77777777" w:rsidR="008D4569" w:rsidRPr="004F6725" w:rsidRDefault="008D4569" w:rsidP="004F6725">
      <w:pPr>
        <w:spacing w:before="120" w:after="120" w:line="240" w:lineRule="atLeast"/>
        <w:jc w:val="both"/>
        <w:rPr>
          <w:rFonts w:ascii="Sylfaen" w:hAnsi="Sylfaen"/>
          <w:b/>
          <w:sz w:val="20"/>
          <w:szCs w:val="18"/>
          <w:lang w:val="ka-GE"/>
        </w:rPr>
      </w:pPr>
      <w:r w:rsidRPr="004F6725">
        <w:rPr>
          <w:rFonts w:ascii="Sylfaen" w:hAnsi="Sylfaen"/>
          <w:b/>
          <w:sz w:val="20"/>
          <w:szCs w:val="18"/>
          <w:lang w:val="ka-GE"/>
        </w:rPr>
        <w:t xml:space="preserve">თანხის გადახდის პირობები: </w:t>
      </w:r>
    </w:p>
    <w:p w14:paraId="55330B7E" w14:textId="24E2296D" w:rsidR="008D4569" w:rsidRPr="003A42BE" w:rsidRDefault="008D4569" w:rsidP="003A42BE">
      <w:pPr>
        <w:pStyle w:val="ListParagraph"/>
        <w:numPr>
          <w:ilvl w:val="0"/>
          <w:numId w:val="15"/>
        </w:numPr>
        <w:spacing w:before="120" w:after="120" w:line="240" w:lineRule="atLeast"/>
        <w:jc w:val="both"/>
        <w:rPr>
          <w:rFonts w:ascii="Sylfaen" w:hAnsi="Sylfaen"/>
          <w:sz w:val="20"/>
          <w:szCs w:val="18"/>
          <w:lang w:val="ka-GE"/>
        </w:rPr>
      </w:pPr>
      <w:r w:rsidRPr="008641BC">
        <w:rPr>
          <w:rFonts w:ascii="Sylfaen" w:hAnsi="Sylfaen"/>
          <w:sz w:val="20"/>
          <w:szCs w:val="18"/>
          <w:lang w:val="ka-GE"/>
        </w:rPr>
        <w:t>მომსახურების საფასურის გადახდა მოხდება უნაღდო ანგარიშსწორებით</w:t>
      </w:r>
      <w:r w:rsidR="002C7D06">
        <w:rPr>
          <w:rFonts w:ascii="Sylfaen" w:hAnsi="Sylfaen"/>
          <w:sz w:val="20"/>
          <w:szCs w:val="18"/>
          <w:lang w:val="ka-GE"/>
        </w:rPr>
        <w:t xml:space="preserve"> აღნიშნული ვიდეოების საბოლოო ფორმით წარმოდგენიდან 5 </w:t>
      </w:r>
      <w:r w:rsidR="003A42BE" w:rsidRPr="00D3172B">
        <w:rPr>
          <w:rFonts w:ascii="Sylfaen" w:hAnsi="Sylfaen"/>
          <w:sz w:val="20"/>
          <w:szCs w:val="18"/>
          <w:lang w:val="ka-GE"/>
        </w:rPr>
        <w:t>კალენდარული დღის განმავლობაში.</w:t>
      </w:r>
    </w:p>
    <w:p w14:paraId="75D19CCB" w14:textId="77777777" w:rsidR="008D4569" w:rsidRPr="008641BC" w:rsidRDefault="008D4569" w:rsidP="008D4569">
      <w:pPr>
        <w:spacing w:before="120" w:after="120" w:line="240" w:lineRule="atLeast"/>
        <w:jc w:val="both"/>
        <w:rPr>
          <w:rFonts w:ascii="Sylfaen" w:hAnsi="Sylfaen"/>
          <w:b/>
          <w:sz w:val="20"/>
          <w:szCs w:val="18"/>
          <w:lang w:val="ka-GE"/>
        </w:rPr>
      </w:pPr>
    </w:p>
    <w:p w14:paraId="238DA027" w14:textId="37D7D8BF" w:rsidR="008D4569" w:rsidRPr="008641BC" w:rsidRDefault="008D4569" w:rsidP="008D4569">
      <w:pPr>
        <w:spacing w:before="120" w:after="120" w:line="240" w:lineRule="atLeast"/>
        <w:jc w:val="both"/>
        <w:rPr>
          <w:rFonts w:ascii="Sylfaen" w:hAnsi="Sylfaen"/>
          <w:sz w:val="20"/>
          <w:szCs w:val="18"/>
          <w:lang w:val="ka-GE"/>
        </w:rPr>
      </w:pPr>
      <w:r w:rsidRPr="00D8220D">
        <w:rPr>
          <w:rFonts w:ascii="Sylfaen" w:hAnsi="Sylfaen"/>
          <w:b/>
          <w:sz w:val="20"/>
          <w:szCs w:val="18"/>
          <w:lang w:val="ka-GE"/>
        </w:rPr>
        <w:t>წინადადებების წარდგენის ბოლო ვადაა</w:t>
      </w:r>
      <w:r w:rsidRPr="008641BC">
        <w:rPr>
          <w:rFonts w:ascii="Sylfaen" w:hAnsi="Sylfaen"/>
          <w:sz w:val="20"/>
          <w:szCs w:val="18"/>
          <w:lang w:val="ka-GE"/>
        </w:rPr>
        <w:t xml:space="preserve"> </w:t>
      </w:r>
      <w:r w:rsidRPr="00E20D4E">
        <w:rPr>
          <w:rFonts w:ascii="Sylfaen" w:hAnsi="Sylfaen"/>
          <w:sz w:val="20"/>
          <w:szCs w:val="18"/>
          <w:lang w:val="ka-GE"/>
        </w:rPr>
        <w:t>202</w:t>
      </w:r>
      <w:r w:rsidR="00E20D4E" w:rsidRPr="00E20D4E">
        <w:rPr>
          <w:rFonts w:ascii="Sylfaen" w:hAnsi="Sylfaen"/>
          <w:sz w:val="20"/>
          <w:szCs w:val="18"/>
          <w:lang w:val="ka-GE"/>
        </w:rPr>
        <w:t>6</w:t>
      </w:r>
      <w:r w:rsidR="00030188" w:rsidRPr="00E20D4E">
        <w:rPr>
          <w:rFonts w:ascii="Sylfaen" w:hAnsi="Sylfaen"/>
          <w:sz w:val="20"/>
          <w:szCs w:val="18"/>
          <w:lang w:val="ka-GE"/>
        </w:rPr>
        <w:t xml:space="preserve"> წლის </w:t>
      </w:r>
      <w:r w:rsidR="002C7D06" w:rsidRPr="00E20D4E">
        <w:rPr>
          <w:rFonts w:ascii="Sylfaen" w:hAnsi="Sylfaen"/>
          <w:sz w:val="20"/>
          <w:szCs w:val="18"/>
          <w:lang w:val="ka-GE"/>
        </w:rPr>
        <w:t xml:space="preserve"> </w:t>
      </w:r>
      <w:r w:rsidR="00113D19">
        <w:rPr>
          <w:rFonts w:ascii="Sylfaen" w:hAnsi="Sylfaen"/>
          <w:sz w:val="20"/>
          <w:szCs w:val="18"/>
          <w:lang w:val="ka-GE"/>
        </w:rPr>
        <w:t>2</w:t>
      </w:r>
      <w:r w:rsidR="009C48BC">
        <w:rPr>
          <w:rFonts w:ascii="Sylfaen" w:hAnsi="Sylfaen"/>
          <w:sz w:val="20"/>
          <w:szCs w:val="18"/>
        </w:rPr>
        <w:t xml:space="preserve">5 </w:t>
      </w:r>
      <w:bookmarkStart w:id="3" w:name="_GoBack"/>
      <w:bookmarkEnd w:id="3"/>
      <w:r w:rsidR="00113D19">
        <w:rPr>
          <w:rFonts w:ascii="Sylfaen" w:hAnsi="Sylfaen"/>
          <w:sz w:val="20"/>
          <w:szCs w:val="18"/>
          <w:lang w:val="ka-GE"/>
        </w:rPr>
        <w:t xml:space="preserve"> იანვარი</w:t>
      </w:r>
    </w:p>
    <w:bookmarkEnd w:id="1"/>
    <w:p w14:paraId="7F9A78E6" w14:textId="6DB7D280" w:rsidR="00B319EE" w:rsidRPr="00B319EE" w:rsidRDefault="00B319EE" w:rsidP="00B319EE">
      <w:pPr>
        <w:spacing w:before="120" w:after="120" w:line="240" w:lineRule="atLeast"/>
        <w:jc w:val="both"/>
        <w:rPr>
          <w:rFonts w:ascii="Sylfaen" w:hAnsi="Sylfaen"/>
          <w:sz w:val="20"/>
          <w:szCs w:val="18"/>
          <w:lang w:val="ka-GE"/>
        </w:rPr>
      </w:pPr>
      <w:r w:rsidRPr="00B319EE">
        <w:rPr>
          <w:rFonts w:ascii="Sylfaen" w:hAnsi="Sylfaen"/>
          <w:sz w:val="20"/>
          <w:szCs w:val="18"/>
          <w:lang w:val="ka-GE"/>
        </w:rPr>
        <w:t>საკონსკურსო გან</w:t>
      </w:r>
      <w:r>
        <w:rPr>
          <w:rFonts w:ascii="Sylfaen" w:hAnsi="Sylfaen"/>
          <w:sz w:val="20"/>
          <w:szCs w:val="18"/>
          <w:lang w:val="ka-GE"/>
        </w:rPr>
        <w:t>ა</w:t>
      </w:r>
      <w:r w:rsidRPr="00B319EE">
        <w:rPr>
          <w:rFonts w:ascii="Sylfaen" w:hAnsi="Sylfaen"/>
          <w:sz w:val="20"/>
          <w:szCs w:val="18"/>
          <w:lang w:val="ka-GE"/>
        </w:rPr>
        <w:t xml:space="preserve">ცხადის დეტალების </w:t>
      </w:r>
      <w:r>
        <w:rPr>
          <w:rFonts w:ascii="Sylfaen" w:hAnsi="Sylfaen"/>
          <w:sz w:val="20"/>
          <w:szCs w:val="18"/>
          <w:lang w:val="ka-GE"/>
        </w:rPr>
        <w:t xml:space="preserve">შესახებ კითხვების არსებობის შემთხვევაში, </w:t>
      </w:r>
      <w:r w:rsidRPr="00B319EE">
        <w:rPr>
          <w:rFonts w:ascii="Sylfaen" w:hAnsi="Sylfaen"/>
          <w:sz w:val="20"/>
          <w:szCs w:val="18"/>
          <w:lang w:val="ka-GE"/>
        </w:rPr>
        <w:t xml:space="preserve">გთხოვთ დაგვიკავშირდეთ შემდეგ </w:t>
      </w:r>
      <w:r w:rsidRPr="00ED69E5">
        <w:rPr>
          <w:rFonts w:ascii="Sylfaen" w:hAnsi="Sylfaen"/>
          <w:sz w:val="20"/>
          <w:szCs w:val="18"/>
          <w:lang w:val="ka-GE"/>
        </w:rPr>
        <w:t xml:space="preserve">ნომერზე: </w:t>
      </w:r>
      <w:r w:rsidR="003A42BE" w:rsidRPr="00ED69E5">
        <w:rPr>
          <w:rFonts w:ascii="Sylfaen" w:hAnsi="Sylfaen"/>
          <w:sz w:val="20"/>
          <w:szCs w:val="18"/>
          <w:lang w:val="ka-GE"/>
        </w:rPr>
        <w:t xml:space="preserve"> 591 15 89 71 - მანანა</w:t>
      </w:r>
      <w:r w:rsidR="007526DB" w:rsidRPr="00ED69E5">
        <w:rPr>
          <w:rFonts w:ascii="Sylfaen" w:hAnsi="Sylfaen"/>
          <w:sz w:val="20"/>
          <w:szCs w:val="18"/>
          <w:lang w:val="ka-GE"/>
        </w:rPr>
        <w:t xml:space="preserve"> (</w:t>
      </w:r>
      <w:r w:rsidRPr="00ED69E5">
        <w:rPr>
          <w:rFonts w:ascii="Sylfaen" w:hAnsi="Sylfaen"/>
          <w:sz w:val="20"/>
          <w:szCs w:val="18"/>
          <w:lang w:val="ka-GE"/>
        </w:rPr>
        <w:t>პროექტის</w:t>
      </w:r>
      <w:r w:rsidRPr="00B319EE">
        <w:rPr>
          <w:rFonts w:ascii="Sylfaen" w:hAnsi="Sylfaen"/>
          <w:sz w:val="20"/>
          <w:szCs w:val="18"/>
          <w:lang w:val="ka-GE"/>
        </w:rPr>
        <w:t xml:space="preserve"> </w:t>
      </w:r>
      <w:r w:rsidR="0043170F">
        <w:rPr>
          <w:rFonts w:ascii="Sylfaen" w:hAnsi="Sylfaen"/>
          <w:sz w:val="20"/>
          <w:szCs w:val="18"/>
          <w:lang w:val="ka-GE"/>
        </w:rPr>
        <w:t>მენეჯერი</w:t>
      </w:r>
      <w:r w:rsidR="007526DB">
        <w:rPr>
          <w:rFonts w:ascii="Sylfaen" w:hAnsi="Sylfaen"/>
          <w:sz w:val="20"/>
          <w:szCs w:val="18"/>
          <w:lang w:val="ka-GE"/>
        </w:rPr>
        <w:t>)</w:t>
      </w:r>
      <w:r w:rsidR="0043170F">
        <w:rPr>
          <w:rFonts w:ascii="Sylfaen" w:hAnsi="Sylfaen"/>
          <w:sz w:val="20"/>
          <w:szCs w:val="18"/>
          <w:lang w:val="ka-GE"/>
        </w:rPr>
        <w:t>.</w:t>
      </w:r>
    </w:p>
    <w:p w14:paraId="0B45C08E" w14:textId="6BA87C55" w:rsidR="008D4569" w:rsidRDefault="008D4569" w:rsidP="008D4569">
      <w:pPr>
        <w:spacing w:before="120" w:after="120" w:line="240" w:lineRule="atLeast"/>
        <w:jc w:val="both"/>
        <w:rPr>
          <w:rFonts w:ascii="Sylfaen" w:hAnsi="Sylfaen"/>
          <w:b/>
          <w:sz w:val="20"/>
          <w:szCs w:val="18"/>
          <w:lang w:val="ka-GE"/>
        </w:rPr>
      </w:pPr>
      <w:r w:rsidRPr="008641BC">
        <w:rPr>
          <w:rFonts w:ascii="Sylfaen" w:hAnsi="Sylfaen"/>
          <w:sz w:val="20"/>
          <w:szCs w:val="18"/>
          <w:lang w:val="ka-GE"/>
        </w:rPr>
        <w:t xml:space="preserve">დაინტერესებულმა კომპანიებმა სატენდერო წინადადებები უნდა წარმოადგინონ </w:t>
      </w:r>
      <w:r w:rsidR="00755EFB" w:rsidRPr="008641BC">
        <w:rPr>
          <w:rFonts w:ascii="Sylfaen" w:hAnsi="Sylfaen"/>
          <w:sz w:val="20"/>
          <w:szCs w:val="18"/>
          <w:lang w:val="ka-GE"/>
        </w:rPr>
        <w:t xml:space="preserve">ერთ ეგზემპლარად </w:t>
      </w:r>
      <w:r w:rsidRPr="008641BC">
        <w:rPr>
          <w:rFonts w:ascii="Sylfaen" w:hAnsi="Sylfaen"/>
          <w:sz w:val="20"/>
          <w:szCs w:val="18"/>
          <w:lang w:val="ka-GE"/>
        </w:rPr>
        <w:t>ქართულ</w:t>
      </w:r>
      <w:r w:rsidR="00755EFB" w:rsidRPr="008641BC">
        <w:rPr>
          <w:rFonts w:ascii="Sylfaen" w:hAnsi="Sylfaen"/>
          <w:sz w:val="20"/>
          <w:szCs w:val="18"/>
          <w:lang w:val="ka-GE"/>
        </w:rPr>
        <w:t xml:space="preserve"> ენაზე, </w:t>
      </w:r>
      <w:r w:rsidRPr="008641BC">
        <w:rPr>
          <w:rFonts w:ascii="Sylfaen" w:hAnsi="Sylfaen"/>
          <w:sz w:val="20"/>
          <w:szCs w:val="18"/>
          <w:lang w:val="ka-GE"/>
        </w:rPr>
        <w:t xml:space="preserve">შემდეგ ელექტრონულ ფოსტაზე: </w:t>
      </w:r>
      <w:hyperlink r:id="rId8" w:history="1">
        <w:r w:rsidRPr="008641BC">
          <w:rPr>
            <w:rFonts w:ascii="Sylfaen" w:hAnsi="Sylfaen"/>
            <w:b/>
            <w:sz w:val="20"/>
            <w:szCs w:val="18"/>
            <w:lang w:val="ka-GE"/>
          </w:rPr>
          <w:t>contact@sos-kd.ge</w:t>
        </w:r>
      </w:hyperlink>
      <w:r w:rsidR="008641BC">
        <w:rPr>
          <w:rFonts w:ascii="Sylfaen" w:hAnsi="Sylfaen"/>
          <w:b/>
          <w:sz w:val="20"/>
          <w:szCs w:val="18"/>
          <w:lang w:val="ka-GE"/>
        </w:rPr>
        <w:t xml:space="preserve"> </w:t>
      </w:r>
    </w:p>
    <w:p w14:paraId="25BB81B3" w14:textId="458ECE45" w:rsidR="0070383E" w:rsidRPr="008641BC" w:rsidRDefault="008D4569" w:rsidP="008D4569">
      <w:pPr>
        <w:spacing w:before="120" w:after="120" w:line="240" w:lineRule="atLeast"/>
        <w:jc w:val="both"/>
        <w:rPr>
          <w:rFonts w:ascii="Sylfaen" w:hAnsi="Sylfaen"/>
          <w:b/>
          <w:bCs/>
          <w:sz w:val="24"/>
          <w:lang w:val="ka-GE"/>
        </w:rPr>
      </w:pPr>
      <w:r w:rsidRPr="008641BC">
        <w:rPr>
          <w:rFonts w:ascii="Sylfaen" w:hAnsi="Sylfaen"/>
          <w:sz w:val="20"/>
          <w:szCs w:val="18"/>
          <w:lang w:val="ka-GE"/>
        </w:rPr>
        <w:t xml:space="preserve">გთხოვთ, დოკუმენტაციის ელექტრონული ფოსტით გამოგზავნისას, წერილის სათაურში მიუთითოთ </w:t>
      </w:r>
      <w:r w:rsidRPr="008641BC">
        <w:rPr>
          <w:rFonts w:ascii="Sylfaen" w:hAnsi="Sylfaen"/>
          <w:b/>
          <w:sz w:val="20"/>
          <w:szCs w:val="18"/>
          <w:lang w:val="ka-GE"/>
        </w:rPr>
        <w:t>„</w:t>
      </w:r>
      <w:r w:rsidR="00AA5374">
        <w:rPr>
          <w:rFonts w:ascii="Sylfaen" w:hAnsi="Sylfaen"/>
          <w:b/>
          <w:sz w:val="20"/>
          <w:szCs w:val="18"/>
          <w:lang w:val="ka-GE"/>
        </w:rPr>
        <w:t>ავეჯის შესყიდვა</w:t>
      </w:r>
      <w:r w:rsidRPr="008641BC">
        <w:rPr>
          <w:rFonts w:ascii="Sylfaen" w:hAnsi="Sylfaen"/>
          <w:b/>
          <w:sz w:val="20"/>
          <w:szCs w:val="18"/>
          <w:lang w:val="ka-GE"/>
        </w:rPr>
        <w:t>“.</w:t>
      </w:r>
      <w:r w:rsidRPr="008641BC">
        <w:rPr>
          <w:rFonts w:ascii="Sylfaen" w:hAnsi="Sylfaen"/>
          <w:sz w:val="20"/>
          <w:szCs w:val="18"/>
          <w:lang w:val="ka-GE"/>
        </w:rPr>
        <w:t xml:space="preserve"> </w:t>
      </w:r>
    </w:p>
    <w:p w14:paraId="6FC0DA9D" w14:textId="548FA648" w:rsidR="0070383E" w:rsidRDefault="0070383E" w:rsidP="0070383E">
      <w:pPr>
        <w:tabs>
          <w:tab w:val="left" w:pos="2583"/>
        </w:tabs>
        <w:jc w:val="both"/>
        <w:rPr>
          <w:rFonts w:ascii="Sylfaen" w:hAnsi="Sylfaen"/>
          <w:b/>
          <w:bCs/>
          <w:lang w:val="ka-GE"/>
        </w:rPr>
      </w:pPr>
    </w:p>
    <w:sectPr w:rsidR="0070383E" w:rsidSect="0070383E">
      <w:pgSz w:w="12240" w:h="15840"/>
      <w:pgMar w:top="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DF372" w14:textId="77777777" w:rsidR="0092135C" w:rsidRDefault="0092135C" w:rsidP="00552866">
      <w:pPr>
        <w:spacing w:after="0" w:line="240" w:lineRule="auto"/>
      </w:pPr>
      <w:r>
        <w:separator/>
      </w:r>
    </w:p>
  </w:endnote>
  <w:endnote w:type="continuationSeparator" w:id="0">
    <w:p w14:paraId="51CBFA88" w14:textId="77777777" w:rsidR="0092135C" w:rsidRDefault="0092135C" w:rsidP="00552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993905" w14:textId="77777777" w:rsidR="0092135C" w:rsidRDefault="0092135C" w:rsidP="00552866">
      <w:pPr>
        <w:spacing w:after="0" w:line="240" w:lineRule="auto"/>
      </w:pPr>
      <w:r>
        <w:separator/>
      </w:r>
    </w:p>
  </w:footnote>
  <w:footnote w:type="continuationSeparator" w:id="0">
    <w:p w14:paraId="048DD992" w14:textId="77777777" w:rsidR="0092135C" w:rsidRDefault="0092135C" w:rsidP="005528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1959"/>
    <w:multiLevelType w:val="hybridMultilevel"/>
    <w:tmpl w:val="686A0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094A0C"/>
    <w:multiLevelType w:val="hybridMultilevel"/>
    <w:tmpl w:val="41549DCC"/>
    <w:lvl w:ilvl="0" w:tplc="959E38CC">
      <w:numFmt w:val="bullet"/>
      <w:lvlText w:val="-"/>
      <w:lvlJc w:val="left"/>
      <w:pPr>
        <w:ind w:left="720" w:hanging="360"/>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81B7C"/>
    <w:multiLevelType w:val="hybridMultilevel"/>
    <w:tmpl w:val="574A4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B7D5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133C07FA"/>
    <w:multiLevelType w:val="hybridMultilevel"/>
    <w:tmpl w:val="4782C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8A1556"/>
    <w:multiLevelType w:val="hybridMultilevel"/>
    <w:tmpl w:val="311C79AA"/>
    <w:lvl w:ilvl="0" w:tplc="37A62300">
      <w:start w:val="6"/>
      <w:numFmt w:val="bullet"/>
      <w:lvlText w:val="-"/>
      <w:lvlJc w:val="left"/>
      <w:pPr>
        <w:ind w:left="410" w:hanging="360"/>
      </w:pPr>
      <w:rPr>
        <w:rFonts w:ascii="Sylfaen" w:eastAsiaTheme="minorHAnsi" w:hAnsi="Sylfaen" w:cstheme="minorBid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6" w15:restartNumberingAfterBreak="0">
    <w:nsid w:val="1BCF015C"/>
    <w:multiLevelType w:val="hybridMultilevel"/>
    <w:tmpl w:val="A6F21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3233F2D"/>
    <w:multiLevelType w:val="hybridMultilevel"/>
    <w:tmpl w:val="5778F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AC2BF0"/>
    <w:multiLevelType w:val="hybridMultilevel"/>
    <w:tmpl w:val="9E802544"/>
    <w:lvl w:ilvl="0" w:tplc="5BF405A4">
      <w:start w:val="1"/>
      <w:numFmt w:val="bullet"/>
      <w:lvlText w:val=""/>
      <w:lvlJc w:val="left"/>
      <w:pPr>
        <w:ind w:left="360" w:hanging="360"/>
      </w:pPr>
      <w:rPr>
        <w:rFonts w:ascii="Symbol" w:hAnsi="Symbol" w:hint="default"/>
        <w:color w:val="00B0F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8E6061"/>
    <w:multiLevelType w:val="hybridMultilevel"/>
    <w:tmpl w:val="624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D10540"/>
    <w:multiLevelType w:val="hybridMultilevel"/>
    <w:tmpl w:val="30B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752A0F"/>
    <w:multiLevelType w:val="hybridMultilevel"/>
    <w:tmpl w:val="9168D338"/>
    <w:lvl w:ilvl="0" w:tplc="04090001">
      <w:start w:val="1"/>
      <w:numFmt w:val="bullet"/>
      <w:lvlText w:val=""/>
      <w:lvlJc w:val="left"/>
      <w:pPr>
        <w:ind w:left="1210" w:hanging="360"/>
      </w:pPr>
      <w:rPr>
        <w:rFonts w:ascii="Symbol" w:hAnsi="Symbo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12" w15:restartNumberingAfterBreak="0">
    <w:nsid w:val="443C7B1C"/>
    <w:multiLevelType w:val="hybridMultilevel"/>
    <w:tmpl w:val="DFF661D2"/>
    <w:lvl w:ilvl="0" w:tplc="48069EBC">
      <w:start w:val="1"/>
      <w:numFmt w:val="bullet"/>
      <w:lvlText w:val=""/>
      <w:lvlJc w:val="left"/>
      <w:pPr>
        <w:ind w:left="360" w:hanging="360"/>
      </w:pPr>
      <w:rPr>
        <w:rFonts w:ascii="Symbol" w:hAnsi="Symbol" w:hint="default"/>
        <w:color w:val="00B0F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50E81A4D"/>
    <w:multiLevelType w:val="hybridMultilevel"/>
    <w:tmpl w:val="832C9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DD5132"/>
    <w:multiLevelType w:val="multilevel"/>
    <w:tmpl w:val="5D54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C1312E"/>
    <w:multiLevelType w:val="hybridMultilevel"/>
    <w:tmpl w:val="B9800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7F63FC"/>
    <w:multiLevelType w:val="hybridMultilevel"/>
    <w:tmpl w:val="B1208F18"/>
    <w:lvl w:ilvl="0" w:tplc="04090001">
      <w:start w:val="1"/>
      <w:numFmt w:val="bullet"/>
      <w:lvlText w:val=""/>
      <w:lvlJc w:val="left"/>
      <w:pPr>
        <w:ind w:left="720" w:hanging="360"/>
      </w:pPr>
      <w:rPr>
        <w:rFonts w:ascii="Symbol" w:hAnsi="Symbol" w:hint="default"/>
      </w:rPr>
    </w:lvl>
    <w:lvl w:ilvl="1" w:tplc="2FCC0484">
      <w:start w:val="7"/>
      <w:numFmt w:val="bullet"/>
      <w:lvlText w:val="•"/>
      <w:lvlJc w:val="left"/>
      <w:pPr>
        <w:ind w:left="1440" w:hanging="360"/>
      </w:pPr>
      <w:rPr>
        <w:rFonts w:ascii="Sylfaen" w:eastAsiaTheme="minorHAnsi" w:hAnsi="Sylfaen"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8969ED"/>
    <w:multiLevelType w:val="hybridMultilevel"/>
    <w:tmpl w:val="97FC3FD6"/>
    <w:lvl w:ilvl="0" w:tplc="730C13D8">
      <w:numFmt w:val="bullet"/>
      <w:lvlText w:val="-"/>
      <w:lvlJc w:val="left"/>
      <w:pPr>
        <w:ind w:left="720" w:hanging="360"/>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737007"/>
    <w:multiLevelType w:val="multilevel"/>
    <w:tmpl w:val="333AA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7641EB"/>
    <w:multiLevelType w:val="hybridMultilevel"/>
    <w:tmpl w:val="7B141D56"/>
    <w:lvl w:ilvl="0" w:tplc="CD34D55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E40B78"/>
    <w:multiLevelType w:val="multilevel"/>
    <w:tmpl w:val="43AC8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9877334"/>
    <w:multiLevelType w:val="hybridMultilevel"/>
    <w:tmpl w:val="77660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0647DE"/>
    <w:multiLevelType w:val="hybridMultilevel"/>
    <w:tmpl w:val="9CDC2AC6"/>
    <w:lvl w:ilvl="0" w:tplc="7BA4B28C">
      <w:start w:val="1"/>
      <w:numFmt w:val="decimal"/>
      <w:lvlText w:val="%1."/>
      <w:lvlJc w:val="left"/>
      <w:pPr>
        <w:ind w:left="810" w:hanging="360"/>
      </w:pPr>
      <w:rPr>
        <w:color w:val="auto"/>
      </w:rPr>
    </w:lvl>
    <w:lvl w:ilvl="1" w:tplc="04190003">
      <w:start w:val="1"/>
      <w:numFmt w:val="bullet"/>
      <w:lvlText w:val="o"/>
      <w:lvlJc w:val="left"/>
      <w:pPr>
        <w:ind w:left="1530" w:hanging="360"/>
      </w:pPr>
      <w:rPr>
        <w:rFonts w:ascii="Courier New" w:hAnsi="Courier New" w:cs="Courier New" w:hint="default"/>
      </w:rPr>
    </w:lvl>
    <w:lvl w:ilvl="2" w:tplc="04190005">
      <w:start w:val="1"/>
      <w:numFmt w:val="bullet"/>
      <w:lvlText w:val=""/>
      <w:lvlJc w:val="left"/>
      <w:pPr>
        <w:ind w:left="2250" w:hanging="360"/>
      </w:pPr>
      <w:rPr>
        <w:rFonts w:ascii="Wingdings" w:hAnsi="Wingdings" w:hint="default"/>
      </w:rPr>
    </w:lvl>
    <w:lvl w:ilvl="3" w:tplc="04190001">
      <w:start w:val="1"/>
      <w:numFmt w:val="bullet"/>
      <w:lvlText w:val=""/>
      <w:lvlJc w:val="left"/>
      <w:pPr>
        <w:ind w:left="2970" w:hanging="360"/>
      </w:pPr>
      <w:rPr>
        <w:rFonts w:ascii="Symbol" w:hAnsi="Symbol" w:hint="default"/>
      </w:rPr>
    </w:lvl>
    <w:lvl w:ilvl="4" w:tplc="04190003">
      <w:start w:val="1"/>
      <w:numFmt w:val="bullet"/>
      <w:lvlText w:val="o"/>
      <w:lvlJc w:val="left"/>
      <w:pPr>
        <w:ind w:left="3690" w:hanging="360"/>
      </w:pPr>
      <w:rPr>
        <w:rFonts w:ascii="Courier New" w:hAnsi="Courier New" w:cs="Courier New" w:hint="default"/>
      </w:rPr>
    </w:lvl>
    <w:lvl w:ilvl="5" w:tplc="04190005">
      <w:start w:val="1"/>
      <w:numFmt w:val="bullet"/>
      <w:lvlText w:val=""/>
      <w:lvlJc w:val="left"/>
      <w:pPr>
        <w:ind w:left="4410" w:hanging="360"/>
      </w:pPr>
      <w:rPr>
        <w:rFonts w:ascii="Wingdings" w:hAnsi="Wingdings" w:hint="default"/>
      </w:rPr>
    </w:lvl>
    <w:lvl w:ilvl="6" w:tplc="04190001">
      <w:start w:val="1"/>
      <w:numFmt w:val="bullet"/>
      <w:lvlText w:val=""/>
      <w:lvlJc w:val="left"/>
      <w:pPr>
        <w:ind w:left="5130" w:hanging="360"/>
      </w:pPr>
      <w:rPr>
        <w:rFonts w:ascii="Symbol" w:hAnsi="Symbol" w:hint="default"/>
      </w:rPr>
    </w:lvl>
    <w:lvl w:ilvl="7" w:tplc="04190003">
      <w:start w:val="1"/>
      <w:numFmt w:val="bullet"/>
      <w:lvlText w:val="o"/>
      <w:lvlJc w:val="left"/>
      <w:pPr>
        <w:ind w:left="5850" w:hanging="360"/>
      </w:pPr>
      <w:rPr>
        <w:rFonts w:ascii="Courier New" w:hAnsi="Courier New" w:cs="Courier New" w:hint="default"/>
      </w:rPr>
    </w:lvl>
    <w:lvl w:ilvl="8" w:tplc="04190005">
      <w:start w:val="1"/>
      <w:numFmt w:val="bullet"/>
      <w:lvlText w:val=""/>
      <w:lvlJc w:val="left"/>
      <w:pPr>
        <w:ind w:left="6570" w:hanging="360"/>
      </w:pPr>
      <w:rPr>
        <w:rFonts w:ascii="Wingdings" w:hAnsi="Wingdings" w:hint="default"/>
      </w:rPr>
    </w:lvl>
  </w:abstractNum>
  <w:num w:numId="1">
    <w:abstractNumId w:val="16"/>
  </w:num>
  <w:num w:numId="2">
    <w:abstractNumId w:val="2"/>
  </w:num>
  <w:num w:numId="3">
    <w:abstractNumId w:val="21"/>
  </w:num>
  <w:num w:numId="4">
    <w:abstractNumId w:val="6"/>
  </w:num>
  <w:num w:numId="5">
    <w:abstractNumId w:val="11"/>
  </w:num>
  <w:num w:numId="6">
    <w:abstractNumId w:val="7"/>
  </w:num>
  <w:num w:numId="7">
    <w:abstractNumId w:val="3"/>
  </w:num>
  <w:num w:numId="8">
    <w:abstractNumId w:val="22"/>
    <w:lvlOverride w:ilvl="0">
      <w:startOverride w:val="1"/>
    </w:lvlOverride>
    <w:lvlOverride w:ilvl="1"/>
    <w:lvlOverride w:ilvl="2"/>
    <w:lvlOverride w:ilvl="3"/>
    <w:lvlOverride w:ilvl="4"/>
    <w:lvlOverride w:ilvl="5"/>
    <w:lvlOverride w:ilvl="6"/>
    <w:lvlOverride w:ilvl="7"/>
    <w:lvlOverride w:ilvl="8"/>
  </w:num>
  <w:num w:numId="9">
    <w:abstractNumId w:val="19"/>
  </w:num>
  <w:num w:numId="10">
    <w:abstractNumId w:val="17"/>
  </w:num>
  <w:num w:numId="11">
    <w:abstractNumId w:val="13"/>
  </w:num>
  <w:num w:numId="12">
    <w:abstractNumId w:val="10"/>
  </w:num>
  <w:num w:numId="13">
    <w:abstractNumId w:val="12"/>
  </w:num>
  <w:num w:numId="14">
    <w:abstractNumId w:val="8"/>
  </w:num>
  <w:num w:numId="15">
    <w:abstractNumId w:val="1"/>
  </w:num>
  <w:num w:numId="16">
    <w:abstractNumId w:val="9"/>
  </w:num>
  <w:num w:numId="17">
    <w:abstractNumId w:val="4"/>
  </w:num>
  <w:num w:numId="18">
    <w:abstractNumId w:val="15"/>
  </w:num>
  <w:num w:numId="19">
    <w:abstractNumId w:val="0"/>
  </w:num>
  <w:num w:numId="20">
    <w:abstractNumId w:val="20"/>
  </w:num>
  <w:num w:numId="21">
    <w:abstractNumId w:val="14"/>
  </w:num>
  <w:num w:numId="22">
    <w:abstractNumId w:val="1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ECB"/>
    <w:rsid w:val="00003435"/>
    <w:rsid w:val="000160C1"/>
    <w:rsid w:val="00030188"/>
    <w:rsid w:val="00037433"/>
    <w:rsid w:val="00047562"/>
    <w:rsid w:val="000778F8"/>
    <w:rsid w:val="00090C85"/>
    <w:rsid w:val="000B48A2"/>
    <w:rsid w:val="000B57F8"/>
    <w:rsid w:val="000B7D14"/>
    <w:rsid w:val="000E26F0"/>
    <w:rsid w:val="000E5DC1"/>
    <w:rsid w:val="0010776A"/>
    <w:rsid w:val="00113D19"/>
    <w:rsid w:val="00135622"/>
    <w:rsid w:val="00175883"/>
    <w:rsid w:val="00177582"/>
    <w:rsid w:val="001F2386"/>
    <w:rsid w:val="001F304B"/>
    <w:rsid w:val="001F7AE9"/>
    <w:rsid w:val="002159B5"/>
    <w:rsid w:val="00223322"/>
    <w:rsid w:val="0025318F"/>
    <w:rsid w:val="002918C5"/>
    <w:rsid w:val="00296435"/>
    <w:rsid w:val="002C7D06"/>
    <w:rsid w:val="002D13E4"/>
    <w:rsid w:val="002E2A69"/>
    <w:rsid w:val="002E72E2"/>
    <w:rsid w:val="002F71EA"/>
    <w:rsid w:val="00312F6A"/>
    <w:rsid w:val="00335E51"/>
    <w:rsid w:val="0038209D"/>
    <w:rsid w:val="003A42BE"/>
    <w:rsid w:val="003A5837"/>
    <w:rsid w:val="003A7ECB"/>
    <w:rsid w:val="003B67D5"/>
    <w:rsid w:val="003D2789"/>
    <w:rsid w:val="004207F5"/>
    <w:rsid w:val="00427EA5"/>
    <w:rsid w:val="0043081F"/>
    <w:rsid w:val="0043170F"/>
    <w:rsid w:val="00455F31"/>
    <w:rsid w:val="00470FA6"/>
    <w:rsid w:val="00496BA0"/>
    <w:rsid w:val="004F0343"/>
    <w:rsid w:val="004F6725"/>
    <w:rsid w:val="005030D5"/>
    <w:rsid w:val="00552866"/>
    <w:rsid w:val="0056065F"/>
    <w:rsid w:val="00576AC5"/>
    <w:rsid w:val="005829D9"/>
    <w:rsid w:val="00585F2B"/>
    <w:rsid w:val="005A0D88"/>
    <w:rsid w:val="005B475B"/>
    <w:rsid w:val="005B7BFB"/>
    <w:rsid w:val="005E4E9A"/>
    <w:rsid w:val="00661A8E"/>
    <w:rsid w:val="00680445"/>
    <w:rsid w:val="006D2D38"/>
    <w:rsid w:val="0070383E"/>
    <w:rsid w:val="00710B7C"/>
    <w:rsid w:val="00730BC5"/>
    <w:rsid w:val="007526DB"/>
    <w:rsid w:val="00755EFB"/>
    <w:rsid w:val="00770298"/>
    <w:rsid w:val="007872A1"/>
    <w:rsid w:val="007A12A6"/>
    <w:rsid w:val="007B7E0F"/>
    <w:rsid w:val="007C2A3A"/>
    <w:rsid w:val="00801276"/>
    <w:rsid w:val="00826A16"/>
    <w:rsid w:val="00862A97"/>
    <w:rsid w:val="008641BC"/>
    <w:rsid w:val="00874960"/>
    <w:rsid w:val="008D4569"/>
    <w:rsid w:val="008E47A7"/>
    <w:rsid w:val="008F2C62"/>
    <w:rsid w:val="0092135C"/>
    <w:rsid w:val="009242CF"/>
    <w:rsid w:val="00980C29"/>
    <w:rsid w:val="009B1AA2"/>
    <w:rsid w:val="009B795B"/>
    <w:rsid w:val="009C48BC"/>
    <w:rsid w:val="009F1E95"/>
    <w:rsid w:val="00A1278E"/>
    <w:rsid w:val="00A16E05"/>
    <w:rsid w:val="00A42C9E"/>
    <w:rsid w:val="00A53976"/>
    <w:rsid w:val="00A54E3B"/>
    <w:rsid w:val="00AA5374"/>
    <w:rsid w:val="00AA7F55"/>
    <w:rsid w:val="00AB1ED5"/>
    <w:rsid w:val="00AB515A"/>
    <w:rsid w:val="00AC23CD"/>
    <w:rsid w:val="00B21448"/>
    <w:rsid w:val="00B225E3"/>
    <w:rsid w:val="00B25043"/>
    <w:rsid w:val="00B319EE"/>
    <w:rsid w:val="00BA1FC3"/>
    <w:rsid w:val="00BC3C87"/>
    <w:rsid w:val="00BD76A2"/>
    <w:rsid w:val="00C26423"/>
    <w:rsid w:val="00C35D86"/>
    <w:rsid w:val="00C77AE7"/>
    <w:rsid w:val="00C94DA6"/>
    <w:rsid w:val="00C968EE"/>
    <w:rsid w:val="00CA0DA5"/>
    <w:rsid w:val="00CA742B"/>
    <w:rsid w:val="00CA7537"/>
    <w:rsid w:val="00CB041B"/>
    <w:rsid w:val="00CC375F"/>
    <w:rsid w:val="00CD7A21"/>
    <w:rsid w:val="00CE7818"/>
    <w:rsid w:val="00D00CEA"/>
    <w:rsid w:val="00D3172B"/>
    <w:rsid w:val="00D32B92"/>
    <w:rsid w:val="00D8151E"/>
    <w:rsid w:val="00D8220D"/>
    <w:rsid w:val="00D83D14"/>
    <w:rsid w:val="00D93BB8"/>
    <w:rsid w:val="00DA2577"/>
    <w:rsid w:val="00DA43AE"/>
    <w:rsid w:val="00DE04E9"/>
    <w:rsid w:val="00DF533C"/>
    <w:rsid w:val="00E20D4E"/>
    <w:rsid w:val="00E25344"/>
    <w:rsid w:val="00E40593"/>
    <w:rsid w:val="00E658E9"/>
    <w:rsid w:val="00E7498F"/>
    <w:rsid w:val="00E85736"/>
    <w:rsid w:val="00E9350D"/>
    <w:rsid w:val="00E969BA"/>
    <w:rsid w:val="00EA1963"/>
    <w:rsid w:val="00EA1D64"/>
    <w:rsid w:val="00EB76A5"/>
    <w:rsid w:val="00ED05B0"/>
    <w:rsid w:val="00ED69E5"/>
    <w:rsid w:val="00F05552"/>
    <w:rsid w:val="00F10C50"/>
    <w:rsid w:val="00F20C6B"/>
    <w:rsid w:val="00F65F0C"/>
    <w:rsid w:val="00FA2150"/>
    <w:rsid w:val="00FB56E5"/>
    <w:rsid w:val="00FE1F1D"/>
    <w:rsid w:val="00FF4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5982B"/>
  <w15:chartTrackingRefBased/>
  <w15:docId w15:val="{D1F63212-AA80-4FD6-8C32-6CDB47712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EA1D64"/>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85736"/>
    <w:pPr>
      <w:ind w:left="720"/>
      <w:contextualSpacing/>
    </w:pPr>
  </w:style>
  <w:style w:type="character" w:styleId="Hyperlink">
    <w:name w:val="Hyperlink"/>
    <w:basedOn w:val="DefaultParagraphFont"/>
    <w:uiPriority w:val="99"/>
    <w:unhideWhenUsed/>
    <w:rsid w:val="002159B5"/>
    <w:rPr>
      <w:color w:val="0563C1" w:themeColor="hyperlink"/>
      <w:u w:val="single"/>
    </w:rPr>
  </w:style>
  <w:style w:type="paragraph" w:customStyle="1" w:styleId="xmsolistparagraph">
    <w:name w:val="x_msolistparagraph"/>
    <w:basedOn w:val="Normal"/>
    <w:rsid w:val="00470F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al"/>
    <w:rsid w:val="00470FA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B7E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E0F"/>
    <w:rPr>
      <w:rFonts w:ascii="Segoe UI" w:hAnsi="Segoe UI" w:cs="Segoe UI"/>
      <w:sz w:val="18"/>
      <w:szCs w:val="18"/>
    </w:rPr>
  </w:style>
  <w:style w:type="paragraph" w:styleId="Header">
    <w:name w:val="header"/>
    <w:basedOn w:val="Normal"/>
    <w:link w:val="HeaderChar"/>
    <w:uiPriority w:val="99"/>
    <w:unhideWhenUsed/>
    <w:rsid w:val="00552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866"/>
  </w:style>
  <w:style w:type="paragraph" w:styleId="Footer">
    <w:name w:val="footer"/>
    <w:basedOn w:val="Normal"/>
    <w:link w:val="FooterChar"/>
    <w:uiPriority w:val="99"/>
    <w:unhideWhenUsed/>
    <w:rsid w:val="00552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866"/>
  </w:style>
  <w:style w:type="character" w:customStyle="1" w:styleId="Heading3Char">
    <w:name w:val="Heading 3 Char"/>
    <w:basedOn w:val="DefaultParagraphFont"/>
    <w:link w:val="Heading3"/>
    <w:uiPriority w:val="9"/>
    <w:semiHidden/>
    <w:rsid w:val="00EA1D64"/>
    <w:rPr>
      <w:rFonts w:asciiTheme="majorHAnsi" w:eastAsiaTheme="majorEastAsia" w:hAnsiTheme="majorHAnsi" w:cstheme="majorBidi"/>
      <w:b/>
      <w:bCs/>
      <w:color w:val="5B9BD5" w:themeColor="accent1"/>
    </w:rPr>
  </w:style>
  <w:style w:type="character" w:customStyle="1" w:styleId="apple-style-span">
    <w:name w:val="apple-style-span"/>
    <w:basedOn w:val="DefaultParagraphFont"/>
    <w:rsid w:val="0070383E"/>
  </w:style>
  <w:style w:type="character" w:customStyle="1" w:styleId="ListParagraphChar">
    <w:name w:val="List Paragraph Char"/>
    <w:link w:val="ListParagraph"/>
    <w:uiPriority w:val="34"/>
    <w:locked/>
    <w:rsid w:val="0070383E"/>
  </w:style>
  <w:style w:type="character" w:styleId="CommentReference">
    <w:name w:val="annotation reference"/>
    <w:basedOn w:val="DefaultParagraphFont"/>
    <w:uiPriority w:val="99"/>
    <w:semiHidden/>
    <w:unhideWhenUsed/>
    <w:rsid w:val="008D4569"/>
    <w:rPr>
      <w:sz w:val="16"/>
      <w:szCs w:val="16"/>
    </w:rPr>
  </w:style>
  <w:style w:type="paragraph" w:styleId="CommentText">
    <w:name w:val="annotation text"/>
    <w:basedOn w:val="Normal"/>
    <w:link w:val="CommentTextChar"/>
    <w:uiPriority w:val="99"/>
    <w:semiHidden/>
    <w:unhideWhenUsed/>
    <w:rsid w:val="008D4569"/>
    <w:pPr>
      <w:spacing w:line="240" w:lineRule="auto"/>
    </w:pPr>
    <w:rPr>
      <w:sz w:val="20"/>
      <w:szCs w:val="20"/>
    </w:rPr>
  </w:style>
  <w:style w:type="character" w:customStyle="1" w:styleId="CommentTextChar">
    <w:name w:val="Comment Text Char"/>
    <w:basedOn w:val="DefaultParagraphFont"/>
    <w:link w:val="CommentText"/>
    <w:uiPriority w:val="99"/>
    <w:semiHidden/>
    <w:rsid w:val="008D4569"/>
    <w:rPr>
      <w:sz w:val="20"/>
      <w:szCs w:val="20"/>
    </w:rPr>
  </w:style>
  <w:style w:type="paragraph" w:styleId="CommentSubject">
    <w:name w:val="annotation subject"/>
    <w:basedOn w:val="CommentText"/>
    <w:next w:val="CommentText"/>
    <w:link w:val="CommentSubjectChar"/>
    <w:uiPriority w:val="99"/>
    <w:semiHidden/>
    <w:unhideWhenUsed/>
    <w:rsid w:val="008D4569"/>
    <w:rPr>
      <w:b/>
      <w:bCs/>
    </w:rPr>
  </w:style>
  <w:style w:type="character" w:customStyle="1" w:styleId="CommentSubjectChar">
    <w:name w:val="Comment Subject Char"/>
    <w:basedOn w:val="CommentTextChar"/>
    <w:link w:val="CommentSubject"/>
    <w:uiPriority w:val="99"/>
    <w:semiHidden/>
    <w:rsid w:val="008D4569"/>
    <w:rPr>
      <w:b/>
      <w:bCs/>
      <w:sz w:val="20"/>
      <w:szCs w:val="20"/>
    </w:rPr>
  </w:style>
  <w:style w:type="character" w:customStyle="1" w:styleId="fontstyle01">
    <w:name w:val="fontstyle01"/>
    <w:basedOn w:val="DefaultParagraphFont"/>
    <w:rsid w:val="00135622"/>
    <w:rPr>
      <w:rFonts w:ascii="Sylfaen" w:hAnsi="Sylfaen" w:hint="default"/>
      <w:b w:val="0"/>
      <w:bCs w:val="0"/>
      <w:i w:val="0"/>
      <w:iCs w:val="0"/>
      <w:color w:val="1D1D1D"/>
      <w:sz w:val="18"/>
      <w:szCs w:val="18"/>
    </w:rPr>
  </w:style>
  <w:style w:type="character" w:customStyle="1" w:styleId="fontstyle21">
    <w:name w:val="fontstyle21"/>
    <w:basedOn w:val="DefaultParagraphFont"/>
    <w:rsid w:val="00135622"/>
    <w:rPr>
      <w:rFonts w:ascii="ArialMT" w:hAnsi="ArialMT" w:hint="default"/>
      <w:b w:val="0"/>
      <w:bCs w:val="0"/>
      <w:i w:val="0"/>
      <w:iCs w:val="0"/>
      <w:color w:val="1D1D1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86658">
      <w:bodyDiv w:val="1"/>
      <w:marLeft w:val="0"/>
      <w:marRight w:val="0"/>
      <w:marTop w:val="0"/>
      <w:marBottom w:val="0"/>
      <w:divBdr>
        <w:top w:val="none" w:sz="0" w:space="0" w:color="auto"/>
        <w:left w:val="none" w:sz="0" w:space="0" w:color="auto"/>
        <w:bottom w:val="none" w:sz="0" w:space="0" w:color="auto"/>
        <w:right w:val="none" w:sz="0" w:space="0" w:color="auto"/>
      </w:divBdr>
    </w:div>
    <w:div w:id="172257671">
      <w:bodyDiv w:val="1"/>
      <w:marLeft w:val="0"/>
      <w:marRight w:val="0"/>
      <w:marTop w:val="0"/>
      <w:marBottom w:val="0"/>
      <w:divBdr>
        <w:top w:val="none" w:sz="0" w:space="0" w:color="auto"/>
        <w:left w:val="none" w:sz="0" w:space="0" w:color="auto"/>
        <w:bottom w:val="none" w:sz="0" w:space="0" w:color="auto"/>
        <w:right w:val="none" w:sz="0" w:space="0" w:color="auto"/>
      </w:divBdr>
    </w:div>
    <w:div w:id="630523442">
      <w:bodyDiv w:val="1"/>
      <w:marLeft w:val="0"/>
      <w:marRight w:val="0"/>
      <w:marTop w:val="0"/>
      <w:marBottom w:val="0"/>
      <w:divBdr>
        <w:top w:val="none" w:sz="0" w:space="0" w:color="auto"/>
        <w:left w:val="none" w:sz="0" w:space="0" w:color="auto"/>
        <w:bottom w:val="none" w:sz="0" w:space="0" w:color="auto"/>
        <w:right w:val="none" w:sz="0" w:space="0" w:color="auto"/>
      </w:divBdr>
    </w:div>
    <w:div w:id="645821554">
      <w:bodyDiv w:val="1"/>
      <w:marLeft w:val="0"/>
      <w:marRight w:val="0"/>
      <w:marTop w:val="0"/>
      <w:marBottom w:val="0"/>
      <w:divBdr>
        <w:top w:val="none" w:sz="0" w:space="0" w:color="auto"/>
        <w:left w:val="none" w:sz="0" w:space="0" w:color="auto"/>
        <w:bottom w:val="none" w:sz="0" w:space="0" w:color="auto"/>
        <w:right w:val="none" w:sz="0" w:space="0" w:color="auto"/>
      </w:divBdr>
    </w:div>
    <w:div w:id="670449892">
      <w:bodyDiv w:val="1"/>
      <w:marLeft w:val="0"/>
      <w:marRight w:val="0"/>
      <w:marTop w:val="0"/>
      <w:marBottom w:val="0"/>
      <w:divBdr>
        <w:top w:val="none" w:sz="0" w:space="0" w:color="auto"/>
        <w:left w:val="none" w:sz="0" w:space="0" w:color="auto"/>
        <w:bottom w:val="none" w:sz="0" w:space="0" w:color="auto"/>
        <w:right w:val="none" w:sz="0" w:space="0" w:color="auto"/>
      </w:divBdr>
    </w:div>
    <w:div w:id="685526353">
      <w:bodyDiv w:val="1"/>
      <w:marLeft w:val="0"/>
      <w:marRight w:val="0"/>
      <w:marTop w:val="0"/>
      <w:marBottom w:val="0"/>
      <w:divBdr>
        <w:top w:val="none" w:sz="0" w:space="0" w:color="auto"/>
        <w:left w:val="none" w:sz="0" w:space="0" w:color="auto"/>
        <w:bottom w:val="none" w:sz="0" w:space="0" w:color="auto"/>
        <w:right w:val="none" w:sz="0" w:space="0" w:color="auto"/>
      </w:divBdr>
    </w:div>
    <w:div w:id="1213006321">
      <w:bodyDiv w:val="1"/>
      <w:marLeft w:val="0"/>
      <w:marRight w:val="0"/>
      <w:marTop w:val="0"/>
      <w:marBottom w:val="0"/>
      <w:divBdr>
        <w:top w:val="none" w:sz="0" w:space="0" w:color="auto"/>
        <w:left w:val="none" w:sz="0" w:space="0" w:color="auto"/>
        <w:bottom w:val="none" w:sz="0" w:space="0" w:color="auto"/>
        <w:right w:val="none" w:sz="0" w:space="0" w:color="auto"/>
      </w:divBdr>
    </w:div>
    <w:div w:id="1280069909">
      <w:bodyDiv w:val="1"/>
      <w:marLeft w:val="0"/>
      <w:marRight w:val="0"/>
      <w:marTop w:val="0"/>
      <w:marBottom w:val="0"/>
      <w:divBdr>
        <w:top w:val="none" w:sz="0" w:space="0" w:color="auto"/>
        <w:left w:val="none" w:sz="0" w:space="0" w:color="auto"/>
        <w:bottom w:val="none" w:sz="0" w:space="0" w:color="auto"/>
        <w:right w:val="none" w:sz="0" w:space="0" w:color="auto"/>
      </w:divBdr>
    </w:div>
    <w:div w:id="211910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sos-kd.ge" TargetMode="External"/><Relationship Id="rId3" Type="http://schemas.openxmlformats.org/officeDocument/2006/relationships/settings" Target="settings.xml"/><Relationship Id="rId7" Type="http://schemas.openxmlformats.org/officeDocument/2006/relationships/hyperlink" Target="https://www.facebook.com/SOSChildrensVillagesGeorg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2</Pages>
  <Words>557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Kutchukhidze Ana</cp:lastModifiedBy>
  <cp:revision>54</cp:revision>
  <dcterms:created xsi:type="dcterms:W3CDTF">2024-02-16T11:18:00Z</dcterms:created>
  <dcterms:modified xsi:type="dcterms:W3CDTF">2026-01-16T08:03:00Z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5499f84c5849609d60b862dcbfac9631086646150dfc25393ab3b05d9b99c902</vt:lpwstr>
  </property>
</Properties>
</file>